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C1" w:rsidRPr="00001636" w:rsidRDefault="00350FC1" w:rsidP="00350FC1">
      <w:pPr>
        <w:pStyle w:val="11"/>
        <w:jc w:val="both"/>
        <w:rPr>
          <w:b/>
          <w:lang w:val="ru-RU"/>
        </w:rPr>
      </w:pPr>
    </w:p>
    <w:p w:rsidR="00350FC1" w:rsidRPr="00870655" w:rsidRDefault="00350FC1" w:rsidP="00350FC1">
      <w:pPr>
        <w:pStyle w:val="11"/>
        <w:jc w:val="both"/>
        <w:rPr>
          <w:lang w:val="ru-RU"/>
        </w:rPr>
      </w:pPr>
    </w:p>
    <w:p w:rsidR="00350FC1" w:rsidRPr="00870655" w:rsidRDefault="00350FC1" w:rsidP="00350FC1">
      <w:pPr>
        <w:pStyle w:val="11"/>
        <w:jc w:val="both"/>
        <w:rPr>
          <w:lang w:val="ru-RU"/>
        </w:rPr>
      </w:pPr>
    </w:p>
    <w:p w:rsidR="00350FC1" w:rsidRPr="00870655" w:rsidRDefault="00350FC1" w:rsidP="00350FC1">
      <w:pPr>
        <w:pStyle w:val="11"/>
        <w:jc w:val="both"/>
        <w:rPr>
          <w:lang w:val="ru-RU"/>
        </w:rPr>
      </w:pPr>
    </w:p>
    <w:p w:rsidR="00001636" w:rsidRPr="003D3CC0" w:rsidRDefault="00001636" w:rsidP="00001636">
      <w:pPr>
        <w:spacing w:after="0" w:line="408" w:lineRule="auto"/>
        <w:ind w:left="120"/>
        <w:jc w:val="center"/>
      </w:pPr>
      <w:r w:rsidRPr="003D3CC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01636" w:rsidRPr="003D3CC0" w:rsidRDefault="00001636" w:rsidP="00001636">
      <w:pPr>
        <w:spacing w:after="0" w:line="408" w:lineRule="auto"/>
        <w:ind w:left="120"/>
        <w:jc w:val="center"/>
      </w:pPr>
      <w:bookmarkStart w:id="0" w:name="3cf751e5-c5f1-41fa-8e93-372cf276a7c4"/>
      <w:r w:rsidRPr="003D3CC0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Башкортостан</w:t>
      </w:r>
      <w:bookmarkEnd w:id="0"/>
      <w:r w:rsidRPr="003D3CC0">
        <w:rPr>
          <w:rFonts w:ascii="Times New Roman" w:hAnsi="Times New Roman"/>
          <w:b/>
          <w:color w:val="000000"/>
          <w:sz w:val="28"/>
        </w:rPr>
        <w:t xml:space="preserve"> </w:t>
      </w:r>
    </w:p>
    <w:p w:rsidR="00001636" w:rsidRDefault="00001636" w:rsidP="0000163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4c45f36a-919d-4a85-8dd2-5ba4bf02384e"/>
      <w:r w:rsidRPr="003D3CC0">
        <w:rPr>
          <w:rFonts w:ascii="Times New Roman" w:hAnsi="Times New Roman"/>
          <w:b/>
          <w:color w:val="000000"/>
          <w:sz w:val="28"/>
        </w:rPr>
        <w:t>Администрация муниципального района Белорецкий район Республики Башкортостан</w:t>
      </w:r>
      <w:bookmarkEnd w:id="1"/>
    </w:p>
    <w:p w:rsidR="00001636" w:rsidRPr="007B752A" w:rsidRDefault="00001636" w:rsidP="00001636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1"/>
        </w:rPr>
      </w:pPr>
      <w:r w:rsidRPr="007B752A">
        <w:rPr>
          <w:rFonts w:ascii="Times New Roman" w:hAnsi="Times New Roman"/>
          <w:color w:val="000000"/>
          <w:sz w:val="24"/>
        </w:rPr>
        <w:t xml:space="preserve"> Рассмотрено</w:t>
      </w:r>
      <w:r w:rsidRPr="007B752A">
        <w:rPr>
          <w:rFonts w:ascii="Times New Roman" w:eastAsia="Times New Roman" w:hAnsi="Times New Roman" w:cs="Times New Roman"/>
          <w:color w:val="333333"/>
          <w:sz w:val="18"/>
          <w:szCs w:val="21"/>
        </w:rPr>
        <w:t xml:space="preserve">                              </w:t>
      </w:r>
      <w:r w:rsidRPr="007B752A">
        <w:rPr>
          <w:rFonts w:ascii="Times New Roman" w:eastAsia="Times New Roman" w:hAnsi="Times New Roman" w:cs="Times New Roman"/>
          <w:color w:val="333333"/>
          <w:szCs w:val="21"/>
        </w:rPr>
        <w:t>Согласовано                        Утверждено</w:t>
      </w:r>
    </w:p>
    <w:p w:rsidR="00001636" w:rsidRPr="007B752A" w:rsidRDefault="00001636" w:rsidP="00001636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1"/>
        </w:rPr>
      </w:pPr>
    </w:p>
    <w:p w:rsidR="00001636" w:rsidRPr="007B752A" w:rsidRDefault="00001636" w:rsidP="00001636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1"/>
        </w:rPr>
      </w:pPr>
      <w:r w:rsidRPr="007B752A">
        <w:rPr>
          <w:rFonts w:ascii="Times New Roman" w:eastAsia="Times New Roman" w:hAnsi="Times New Roman" w:cs="Times New Roman"/>
          <w:color w:val="333333"/>
          <w:szCs w:val="21"/>
        </w:rPr>
        <w:t>Руководитель ШМО:               Зам.по УВР :                        Директор школы:</w:t>
      </w:r>
    </w:p>
    <w:p w:rsidR="00001636" w:rsidRPr="007B752A" w:rsidRDefault="00001636" w:rsidP="00001636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1"/>
        </w:rPr>
      </w:pPr>
      <w:r w:rsidRPr="007B752A">
        <w:rPr>
          <w:rFonts w:ascii="Times New Roman" w:eastAsia="Times New Roman" w:hAnsi="Times New Roman" w:cs="Times New Roman"/>
          <w:color w:val="333333"/>
          <w:szCs w:val="21"/>
        </w:rPr>
        <w:t>Хибатуллина М.Ю.                  Иксанова Р.С.                      Аскаров С.Н.</w:t>
      </w:r>
    </w:p>
    <w:p w:rsidR="00001636" w:rsidRPr="007B752A" w:rsidRDefault="00001636" w:rsidP="00001636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1"/>
        </w:rPr>
      </w:pPr>
      <w:r w:rsidRPr="007B752A">
        <w:rPr>
          <w:rFonts w:ascii="Times New Roman" w:eastAsia="Times New Roman" w:hAnsi="Times New Roman" w:cs="Times New Roman"/>
          <w:color w:val="333333"/>
          <w:szCs w:val="21"/>
        </w:rPr>
        <w:t>Приказ №1                                   Приказ№1                        Приказ№118</w:t>
      </w:r>
    </w:p>
    <w:p w:rsidR="00001636" w:rsidRPr="00D374E9" w:rsidRDefault="00001636" w:rsidP="00001636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1"/>
          <w:u w:val="single"/>
        </w:rPr>
      </w:pPr>
      <w:r w:rsidRPr="007B752A">
        <w:rPr>
          <w:rFonts w:ascii="Times New Roman" w:eastAsia="Times New Roman" w:hAnsi="Times New Roman" w:cs="Times New Roman"/>
          <w:color w:val="333333"/>
          <w:szCs w:val="21"/>
        </w:rPr>
        <w:t>от «</w:t>
      </w:r>
      <w:r w:rsidRPr="007B752A">
        <w:rPr>
          <w:rFonts w:ascii="Times New Roman" w:eastAsia="Times New Roman" w:hAnsi="Times New Roman" w:cs="Times New Roman"/>
          <w:color w:val="333333"/>
          <w:szCs w:val="21"/>
          <w:u w:val="single"/>
        </w:rPr>
        <w:t>28</w:t>
      </w:r>
      <w:r w:rsidRPr="007B752A">
        <w:rPr>
          <w:rFonts w:ascii="Times New Roman" w:eastAsia="Times New Roman" w:hAnsi="Times New Roman" w:cs="Times New Roman"/>
          <w:color w:val="333333"/>
          <w:szCs w:val="21"/>
        </w:rPr>
        <w:t xml:space="preserve">» </w:t>
      </w:r>
      <w:r w:rsidRPr="007B752A">
        <w:rPr>
          <w:rFonts w:ascii="Times New Roman" w:eastAsia="Times New Roman" w:hAnsi="Times New Roman" w:cs="Times New Roman"/>
          <w:color w:val="333333"/>
          <w:szCs w:val="21"/>
          <w:u w:val="single"/>
        </w:rPr>
        <w:t>08 2023г.</w:t>
      </w:r>
      <w:r w:rsidRPr="007B752A">
        <w:rPr>
          <w:rFonts w:ascii="Times New Roman" w:eastAsia="Times New Roman" w:hAnsi="Times New Roman" w:cs="Times New Roman"/>
          <w:color w:val="333333"/>
          <w:szCs w:val="21"/>
        </w:rPr>
        <w:t xml:space="preserve">                      от «</w:t>
      </w:r>
      <w:r w:rsidRPr="007B752A">
        <w:rPr>
          <w:rFonts w:ascii="Times New Roman" w:eastAsia="Times New Roman" w:hAnsi="Times New Roman" w:cs="Times New Roman"/>
          <w:color w:val="333333"/>
          <w:szCs w:val="21"/>
          <w:u w:val="single"/>
        </w:rPr>
        <w:t>28</w:t>
      </w:r>
      <w:r w:rsidRPr="007B752A">
        <w:rPr>
          <w:rFonts w:ascii="Times New Roman" w:eastAsia="Times New Roman" w:hAnsi="Times New Roman" w:cs="Times New Roman"/>
          <w:color w:val="333333"/>
          <w:szCs w:val="21"/>
        </w:rPr>
        <w:t xml:space="preserve">» </w:t>
      </w:r>
      <w:r w:rsidRPr="007B752A">
        <w:rPr>
          <w:rFonts w:ascii="Times New Roman" w:eastAsia="Times New Roman" w:hAnsi="Times New Roman" w:cs="Times New Roman"/>
          <w:color w:val="333333"/>
          <w:szCs w:val="21"/>
          <w:u w:val="single"/>
        </w:rPr>
        <w:t>08 2023г.</w:t>
      </w:r>
      <w:r w:rsidRPr="007B752A">
        <w:rPr>
          <w:rFonts w:ascii="Times New Roman" w:eastAsia="Times New Roman" w:hAnsi="Times New Roman" w:cs="Times New Roman"/>
          <w:color w:val="333333"/>
          <w:szCs w:val="21"/>
        </w:rPr>
        <w:t xml:space="preserve">                 от «</w:t>
      </w:r>
      <w:r w:rsidRPr="007B752A">
        <w:rPr>
          <w:rFonts w:ascii="Times New Roman" w:eastAsia="Times New Roman" w:hAnsi="Times New Roman" w:cs="Times New Roman"/>
          <w:color w:val="333333"/>
          <w:szCs w:val="21"/>
          <w:u w:val="single"/>
        </w:rPr>
        <w:t>28</w:t>
      </w:r>
      <w:r w:rsidRPr="007B752A">
        <w:rPr>
          <w:rFonts w:ascii="Times New Roman" w:eastAsia="Times New Roman" w:hAnsi="Times New Roman" w:cs="Times New Roman"/>
          <w:color w:val="333333"/>
          <w:szCs w:val="21"/>
        </w:rPr>
        <w:t xml:space="preserve">» </w:t>
      </w:r>
      <w:r w:rsidRPr="007B752A">
        <w:rPr>
          <w:rFonts w:ascii="Times New Roman" w:eastAsia="Times New Roman" w:hAnsi="Times New Roman" w:cs="Times New Roman"/>
          <w:color w:val="333333"/>
          <w:szCs w:val="21"/>
          <w:u w:val="single"/>
        </w:rPr>
        <w:t>08 2023г</w:t>
      </w:r>
    </w:p>
    <w:p w:rsidR="00001636" w:rsidRPr="00D374E9" w:rsidRDefault="00001636" w:rsidP="000016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</w:rPr>
      </w:pPr>
    </w:p>
    <w:p w:rsidR="00001636" w:rsidRPr="00D374E9" w:rsidRDefault="00001636" w:rsidP="00001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374E9">
        <w:rPr>
          <w:rFonts w:ascii="Times New Roman" w:eastAsia="Times New Roman" w:hAnsi="Times New Roman" w:cs="Times New Roman"/>
          <w:color w:val="333333"/>
          <w:sz w:val="21"/>
          <w:szCs w:val="21"/>
        </w:rPr>
        <w:t>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                                   </w:t>
      </w:r>
      <w:r w:rsidRPr="00D374E9">
        <w:rPr>
          <w:rFonts w:ascii="Times New Roman" w:eastAsia="Times New Roman" w:hAnsi="Times New Roman" w:cs="Times New Roman"/>
          <w:b/>
          <w:bCs/>
          <w:color w:val="000000"/>
          <w:sz w:val="32"/>
        </w:rPr>
        <w:t>РАБОЧАЯ ПРОГРАММА</w:t>
      </w:r>
    </w:p>
    <w:p w:rsidR="00001636" w:rsidRPr="00D374E9" w:rsidRDefault="00001636" w:rsidP="00001636">
      <w:pPr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Внеклассного занятия « Школьный театр</w:t>
      </w:r>
      <w:r w:rsidRPr="00D374E9">
        <w:rPr>
          <w:rFonts w:ascii="Times New Roman" w:eastAsia="Times New Roman" w:hAnsi="Times New Roman" w:cs="Times New Roman"/>
          <w:b/>
          <w:bCs/>
          <w:color w:val="000000"/>
          <w:sz w:val="36"/>
        </w:rPr>
        <w:t>»</w:t>
      </w:r>
    </w:p>
    <w:p w:rsidR="00001636" w:rsidRDefault="00001636" w:rsidP="0000163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74E9">
        <w:rPr>
          <w:rFonts w:ascii="Times New Roman" w:eastAsia="Times New Roman" w:hAnsi="Times New Roman" w:cs="Times New Roman"/>
          <w:color w:val="000000"/>
          <w:sz w:val="32"/>
          <w:szCs w:val="32"/>
        </w:rPr>
        <w:t>для обучающихся 1-4 классов</w:t>
      </w:r>
    </w:p>
    <w:p w:rsidR="00001636" w:rsidRDefault="00001636" w:rsidP="0000163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01636" w:rsidRDefault="00001636" w:rsidP="0000163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01636" w:rsidRDefault="00001636" w:rsidP="0000163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01636" w:rsidRDefault="00001636" w:rsidP="0000163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01636" w:rsidRDefault="00001636" w:rsidP="0000163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01636" w:rsidRPr="00D374E9" w:rsidRDefault="00001636" w:rsidP="0000163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01636" w:rsidRPr="00D374E9" w:rsidRDefault="00001636" w:rsidP="0000163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374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001636" w:rsidRPr="00D374E9" w:rsidRDefault="00001636" w:rsidP="0000163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374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001636" w:rsidRDefault="00001636" w:rsidP="0000163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374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D374E9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Махмутово‌ 2023‌</w:t>
      </w:r>
    </w:p>
    <w:p w:rsidR="00350FC1" w:rsidRPr="00870655" w:rsidRDefault="00350FC1" w:rsidP="00350FC1">
      <w:pPr>
        <w:pStyle w:val="11"/>
        <w:jc w:val="both"/>
        <w:rPr>
          <w:lang w:val="ru-RU"/>
        </w:rPr>
      </w:pPr>
    </w:p>
    <w:p w:rsidR="00350FC1" w:rsidRPr="00870655" w:rsidRDefault="00350FC1" w:rsidP="00350FC1">
      <w:pPr>
        <w:pStyle w:val="11"/>
        <w:jc w:val="both"/>
        <w:rPr>
          <w:lang w:val="ru-RU"/>
        </w:rPr>
      </w:pPr>
    </w:p>
    <w:p w:rsidR="00350FC1" w:rsidRPr="00870655" w:rsidRDefault="00350FC1" w:rsidP="00350FC1">
      <w:pPr>
        <w:pStyle w:val="11"/>
        <w:jc w:val="both"/>
        <w:rPr>
          <w:lang w:val="ru-RU"/>
        </w:rPr>
      </w:pPr>
    </w:p>
    <w:p w:rsidR="00350FC1" w:rsidRPr="00870655" w:rsidRDefault="00350FC1" w:rsidP="00350FC1">
      <w:pPr>
        <w:pStyle w:val="11"/>
        <w:jc w:val="both"/>
        <w:rPr>
          <w:lang w:val="ru-RU"/>
        </w:rPr>
      </w:pPr>
    </w:p>
    <w:p w:rsidR="00350FC1" w:rsidRPr="00870655" w:rsidRDefault="00350FC1" w:rsidP="00350FC1">
      <w:pPr>
        <w:pStyle w:val="11"/>
        <w:jc w:val="center"/>
        <w:rPr>
          <w:b/>
          <w:lang w:val="ru-RU"/>
        </w:rPr>
      </w:pPr>
      <w:r w:rsidRPr="00870655">
        <w:rPr>
          <w:b/>
          <w:lang w:val="ru-RU"/>
        </w:rPr>
        <w:t>Рабочая программа</w:t>
      </w:r>
    </w:p>
    <w:p w:rsidR="00350FC1" w:rsidRPr="00D97B58" w:rsidRDefault="00350FC1" w:rsidP="00350FC1">
      <w:pPr>
        <w:pStyle w:val="11"/>
        <w:jc w:val="center"/>
        <w:rPr>
          <w:b/>
          <w:lang w:val="ru-RU"/>
        </w:rPr>
      </w:pPr>
      <w:r>
        <w:rPr>
          <w:b/>
          <w:lang w:val="ru-RU"/>
        </w:rPr>
        <w:t xml:space="preserve"> </w:t>
      </w:r>
      <w:r w:rsidRPr="00D97B58">
        <w:rPr>
          <w:b/>
          <w:lang w:val="ru-RU"/>
        </w:rPr>
        <w:t xml:space="preserve"> курса внеурочной деятельности</w:t>
      </w:r>
    </w:p>
    <w:p w:rsidR="00350FC1" w:rsidRDefault="00001636" w:rsidP="00350FC1">
      <w:pPr>
        <w:pStyle w:val="11"/>
        <w:jc w:val="center"/>
        <w:rPr>
          <w:b/>
          <w:lang w:val="ru-RU"/>
        </w:rPr>
      </w:pPr>
      <w:r>
        <w:rPr>
          <w:b/>
          <w:lang w:val="ru-RU"/>
        </w:rPr>
        <w:t>«Школьный театр</w:t>
      </w:r>
      <w:r w:rsidR="00350FC1">
        <w:rPr>
          <w:b/>
          <w:lang w:val="ru-RU"/>
        </w:rPr>
        <w:t>»</w:t>
      </w:r>
    </w:p>
    <w:p w:rsidR="007C6566" w:rsidRPr="00D97B58" w:rsidRDefault="007C6566" w:rsidP="007C6566">
      <w:pPr>
        <w:pStyle w:val="11"/>
        <w:jc w:val="center"/>
        <w:rPr>
          <w:b/>
          <w:lang w:val="ru-RU"/>
        </w:rPr>
      </w:pPr>
      <w:r>
        <w:rPr>
          <w:b/>
          <w:lang w:val="ru-RU"/>
        </w:rPr>
        <w:t>общекультурного направления развития личности</w:t>
      </w:r>
    </w:p>
    <w:p w:rsidR="00350FC1" w:rsidRPr="00870655" w:rsidRDefault="00350FC1" w:rsidP="00350FC1">
      <w:pPr>
        <w:pStyle w:val="11"/>
        <w:jc w:val="center"/>
        <w:rPr>
          <w:b/>
          <w:lang w:val="ru-RU"/>
        </w:rPr>
      </w:pPr>
      <w:r w:rsidRPr="00870655">
        <w:rPr>
          <w:b/>
          <w:lang w:val="ru-RU"/>
        </w:rPr>
        <w:t>основной общеобразовательной программы</w:t>
      </w:r>
    </w:p>
    <w:p w:rsidR="00350FC1" w:rsidRPr="00D97B58" w:rsidRDefault="00350FC1" w:rsidP="00350FC1">
      <w:pPr>
        <w:pStyle w:val="11"/>
        <w:jc w:val="center"/>
        <w:rPr>
          <w:b/>
          <w:lang w:val="ru-RU"/>
        </w:rPr>
      </w:pPr>
      <w:r w:rsidRPr="00D97B58">
        <w:rPr>
          <w:b/>
          <w:lang w:val="ru-RU"/>
        </w:rPr>
        <w:t>начального  общего образования</w:t>
      </w:r>
    </w:p>
    <w:p w:rsidR="00350FC1" w:rsidRPr="00D97B58" w:rsidRDefault="00350FC1" w:rsidP="00350FC1">
      <w:pPr>
        <w:pStyle w:val="11"/>
        <w:jc w:val="center"/>
        <w:rPr>
          <w:b/>
          <w:lang w:val="ru-RU"/>
        </w:rPr>
      </w:pPr>
      <w:r w:rsidRPr="00D97B58">
        <w:rPr>
          <w:b/>
          <w:lang w:val="ru-RU"/>
        </w:rPr>
        <w:t xml:space="preserve">сроком реализации </w:t>
      </w:r>
      <w:r>
        <w:rPr>
          <w:b/>
          <w:lang w:val="ru-RU"/>
        </w:rPr>
        <w:t>4</w:t>
      </w:r>
      <w:r w:rsidRPr="00D97B58">
        <w:rPr>
          <w:b/>
          <w:lang w:val="ru-RU"/>
        </w:rPr>
        <w:t xml:space="preserve"> год</w:t>
      </w:r>
      <w:r>
        <w:rPr>
          <w:b/>
          <w:lang w:val="ru-RU"/>
        </w:rPr>
        <w:t>а</w:t>
      </w:r>
    </w:p>
    <w:p w:rsidR="00350FC1" w:rsidRPr="00D97B58" w:rsidRDefault="00350FC1" w:rsidP="00350FC1">
      <w:pPr>
        <w:pStyle w:val="11"/>
        <w:jc w:val="both"/>
        <w:rPr>
          <w:lang w:val="ru-RU"/>
        </w:rPr>
      </w:pPr>
    </w:p>
    <w:p w:rsidR="00350FC1" w:rsidRPr="00D97B58" w:rsidRDefault="00350FC1" w:rsidP="00350FC1">
      <w:pPr>
        <w:pStyle w:val="11"/>
        <w:jc w:val="both"/>
        <w:rPr>
          <w:lang w:val="ru-RU"/>
        </w:rPr>
      </w:pPr>
    </w:p>
    <w:p w:rsidR="00AD40D1" w:rsidRDefault="00AD40D1" w:rsidP="00660B7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50909" w:rsidRDefault="00DF6886" w:rsidP="006824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Личностные, метапредметные и предметные результаты </w:t>
      </w:r>
      <w:r w:rsidR="006824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освоения курса внеурочной деятельности</w:t>
      </w:r>
    </w:p>
    <w:p w:rsidR="00DF6886" w:rsidRPr="00CA60BA" w:rsidRDefault="00DF6886" w:rsidP="00CA60BA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E0A">
        <w:rPr>
          <w:rFonts w:ascii="Times New Roman" w:hAnsi="Times New Roman" w:cs="Times New Roman"/>
          <w:sz w:val="24"/>
          <w:szCs w:val="24"/>
        </w:rPr>
        <w:t>В результате реализации программы у обучающихся будут сформированы УУД.</w:t>
      </w:r>
    </w:p>
    <w:p w:rsidR="00DF6886" w:rsidRPr="00C17E0A" w:rsidRDefault="00DF6886" w:rsidP="00DF68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E0A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DF6886" w:rsidRPr="00C17E0A" w:rsidRDefault="00DF6886" w:rsidP="00DF688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E0A">
        <w:rPr>
          <w:rFonts w:ascii="Times New Roman" w:hAnsi="Times New Roman" w:cs="Times New Roman"/>
          <w:sz w:val="24"/>
          <w:szCs w:val="24"/>
        </w:rPr>
        <w:t>-потребность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</w:r>
    </w:p>
    <w:p w:rsidR="00DF6886" w:rsidRPr="00C17E0A" w:rsidRDefault="00DF6886" w:rsidP="00DF68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E0A">
        <w:rPr>
          <w:rFonts w:ascii="Times New Roman" w:hAnsi="Times New Roman" w:cs="Times New Roman"/>
          <w:sz w:val="24"/>
          <w:szCs w:val="24"/>
        </w:rPr>
        <w:t xml:space="preserve"> - целостность взгляда на мир средствами литературных произведений; </w:t>
      </w:r>
    </w:p>
    <w:p w:rsidR="00DF6886" w:rsidRPr="00C17E0A" w:rsidRDefault="00DF6886" w:rsidP="00DF68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E0A">
        <w:rPr>
          <w:rFonts w:ascii="Times New Roman" w:hAnsi="Times New Roman" w:cs="Times New Roman"/>
          <w:sz w:val="24"/>
          <w:szCs w:val="24"/>
        </w:rPr>
        <w:t>-этические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DF6886" w:rsidRPr="00CA60BA" w:rsidRDefault="00DF6886" w:rsidP="00CA60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E0A">
        <w:rPr>
          <w:rFonts w:ascii="Times New Roman" w:hAnsi="Times New Roman" w:cs="Times New Roman"/>
          <w:sz w:val="24"/>
          <w:szCs w:val="24"/>
        </w:rPr>
        <w:t>- осознание значимости занятий театральным искусством для личного развития.</w:t>
      </w:r>
    </w:p>
    <w:p w:rsidR="00DF6886" w:rsidRPr="00CA60BA" w:rsidRDefault="00DF6886" w:rsidP="00CA60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E0A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C17E0A">
        <w:rPr>
          <w:rFonts w:ascii="Times New Roman" w:hAnsi="Times New Roman" w:cs="Times New Roman"/>
          <w:sz w:val="24"/>
          <w:szCs w:val="24"/>
        </w:rPr>
        <w:t xml:space="preserve"> изучения курса  является формирование следующих унив</w:t>
      </w:r>
      <w:r w:rsidR="00CA60BA">
        <w:rPr>
          <w:rFonts w:ascii="Times New Roman" w:hAnsi="Times New Roman" w:cs="Times New Roman"/>
          <w:sz w:val="24"/>
          <w:szCs w:val="24"/>
        </w:rPr>
        <w:t>ерсальных учебных действий</w:t>
      </w:r>
      <w:r w:rsidRPr="00C17E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6886" w:rsidRPr="00C17E0A" w:rsidRDefault="00DF6886" w:rsidP="00CA60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E0A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DF6886" w:rsidRPr="00CA60BA" w:rsidRDefault="00DF6886" w:rsidP="00CA60BA">
      <w:pPr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E0A">
        <w:rPr>
          <w:rFonts w:ascii="Times New Roman" w:hAnsi="Times New Roman" w:cs="Times New Roman"/>
          <w:sz w:val="24"/>
          <w:szCs w:val="24"/>
        </w:rPr>
        <w:t>-понимать и принимать учебную задачу, сформулированную учителем;</w:t>
      </w:r>
    </w:p>
    <w:p w:rsidR="00DF6886" w:rsidRPr="00C17E0A" w:rsidRDefault="00DF6886" w:rsidP="00CA60B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E0A">
        <w:rPr>
          <w:rFonts w:ascii="Times New Roman" w:hAnsi="Times New Roman" w:cs="Times New Roman"/>
          <w:sz w:val="24"/>
          <w:szCs w:val="24"/>
        </w:rPr>
        <w:t xml:space="preserve">       -планировать свои действия на отдельных этапах работы над пьесой;</w:t>
      </w:r>
    </w:p>
    <w:p w:rsidR="00DF6886" w:rsidRPr="00C17E0A" w:rsidRDefault="00CA60BA" w:rsidP="00CA60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F6886" w:rsidRPr="00C17E0A">
        <w:rPr>
          <w:rFonts w:ascii="Times New Roman" w:hAnsi="Times New Roman" w:cs="Times New Roman"/>
          <w:sz w:val="24"/>
          <w:szCs w:val="24"/>
        </w:rPr>
        <w:t xml:space="preserve"> -осуществлять контроль, коррекцию и оценку результатов своей деятельности;</w:t>
      </w:r>
    </w:p>
    <w:p w:rsidR="00DF6886" w:rsidRPr="00C17E0A" w:rsidRDefault="00CA60BA" w:rsidP="00CA60B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F6886" w:rsidRPr="00C17E0A">
        <w:rPr>
          <w:rFonts w:ascii="Times New Roman" w:hAnsi="Times New Roman" w:cs="Times New Roman"/>
          <w:sz w:val="24"/>
          <w:szCs w:val="24"/>
        </w:rPr>
        <w:t>-анализировать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DF6886" w:rsidRPr="00C17E0A" w:rsidRDefault="00DF6886" w:rsidP="00CA60B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E0A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DF6886" w:rsidRPr="00C17E0A" w:rsidRDefault="00DF6886" w:rsidP="00CA60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E0A">
        <w:rPr>
          <w:rFonts w:ascii="Times New Roman" w:hAnsi="Times New Roman" w:cs="Times New Roman"/>
          <w:sz w:val="24"/>
          <w:szCs w:val="24"/>
        </w:rPr>
        <w:t>- пользоваться приёмами анализа и синтеза при чтении и просмотре видеозаписей, проводить сравнение и анализ поведения героя;</w:t>
      </w:r>
    </w:p>
    <w:p w:rsidR="00DF6886" w:rsidRPr="00C17E0A" w:rsidRDefault="00DF6886" w:rsidP="00CA60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E0A">
        <w:rPr>
          <w:rFonts w:ascii="Times New Roman" w:hAnsi="Times New Roman" w:cs="Times New Roman"/>
          <w:sz w:val="24"/>
          <w:szCs w:val="24"/>
        </w:rPr>
        <w:t xml:space="preserve"> -понимать и применять полученную информацию при выполнении заданий;</w:t>
      </w:r>
    </w:p>
    <w:p w:rsidR="00DF6886" w:rsidRPr="00C17E0A" w:rsidRDefault="00DF6886" w:rsidP="00CA60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E0A">
        <w:rPr>
          <w:rFonts w:ascii="Times New Roman" w:hAnsi="Times New Roman" w:cs="Times New Roman"/>
          <w:sz w:val="24"/>
          <w:szCs w:val="24"/>
        </w:rPr>
        <w:t xml:space="preserve"> -проявлять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:rsidR="00DF6886" w:rsidRPr="00C17E0A" w:rsidRDefault="00DF6886" w:rsidP="00CA60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E0A">
        <w:rPr>
          <w:rFonts w:ascii="Times New Roman" w:hAnsi="Times New Roman" w:cs="Times New Roman"/>
          <w:b/>
          <w:sz w:val="24"/>
          <w:szCs w:val="24"/>
        </w:rPr>
        <w:t xml:space="preserve"> Коммуникативные УУД:</w:t>
      </w:r>
    </w:p>
    <w:p w:rsidR="00DF6886" w:rsidRPr="00C17E0A" w:rsidRDefault="00DF6886" w:rsidP="00CA60BA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C17E0A">
        <w:rPr>
          <w:rFonts w:ascii="Times New Roman" w:hAnsi="Times New Roman" w:cs="Times New Roman"/>
          <w:iCs/>
          <w:sz w:val="24"/>
          <w:szCs w:val="24"/>
          <w:lang w:eastAsia="ar-SA"/>
        </w:rPr>
        <w:t>-включаться в диалог, в коллективное обсуждение, проявлять инициативу и активность</w:t>
      </w:r>
    </w:p>
    <w:p w:rsidR="00DF6886" w:rsidRPr="00C17E0A" w:rsidRDefault="00DF6886" w:rsidP="00CA60BA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C17E0A">
        <w:rPr>
          <w:rFonts w:ascii="Times New Roman" w:hAnsi="Times New Roman" w:cs="Times New Roman"/>
          <w:iCs/>
          <w:sz w:val="24"/>
          <w:szCs w:val="24"/>
          <w:lang w:eastAsia="ar-SA"/>
        </w:rPr>
        <w:t>-работать в группе, учитывать мнения партнёров, отличные от собственных;</w:t>
      </w:r>
    </w:p>
    <w:p w:rsidR="00DF6886" w:rsidRPr="00C17E0A" w:rsidRDefault="00DF6886" w:rsidP="00CA60BA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C17E0A">
        <w:rPr>
          <w:rFonts w:ascii="Times New Roman" w:eastAsia="NewtonCSanPin-Regular" w:hAnsi="Times New Roman" w:cs="Times New Roman"/>
          <w:sz w:val="24"/>
          <w:szCs w:val="24"/>
        </w:rPr>
        <w:t>-обращаться за помощью;</w:t>
      </w:r>
    </w:p>
    <w:p w:rsidR="00DF6886" w:rsidRPr="00C17E0A" w:rsidRDefault="00DF6886" w:rsidP="00CA60BA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C17E0A">
        <w:rPr>
          <w:rFonts w:ascii="Times New Roman" w:eastAsia="NewtonCSanPin-Regular" w:hAnsi="Times New Roman" w:cs="Times New Roman"/>
          <w:sz w:val="24"/>
          <w:szCs w:val="24"/>
        </w:rPr>
        <w:t>-формулировать свои затруднения;</w:t>
      </w:r>
    </w:p>
    <w:p w:rsidR="00DF6886" w:rsidRPr="00C17E0A" w:rsidRDefault="00DF6886" w:rsidP="00CA60BA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E0A">
        <w:rPr>
          <w:rFonts w:ascii="Times New Roman" w:eastAsia="NewtonCSanPin-Regular" w:hAnsi="Times New Roman" w:cs="Times New Roman"/>
          <w:sz w:val="24"/>
          <w:szCs w:val="24"/>
        </w:rPr>
        <w:t xml:space="preserve">-предлагать помощь и сотрудничество; </w:t>
      </w:r>
    </w:p>
    <w:p w:rsidR="00DF6886" w:rsidRPr="00C17E0A" w:rsidRDefault="00DF6886" w:rsidP="00CA60BA">
      <w:pPr>
        <w:pStyle w:val="21"/>
        <w:tabs>
          <w:tab w:val="left" w:pos="426"/>
        </w:tabs>
        <w:spacing w:line="240" w:lineRule="auto"/>
        <w:contextualSpacing/>
        <w:jc w:val="both"/>
        <w:rPr>
          <w:rFonts w:eastAsia="NewtonCSanPin-Regular" w:cs="Times New Roman"/>
        </w:rPr>
      </w:pPr>
      <w:r w:rsidRPr="00C17E0A">
        <w:rPr>
          <w:rFonts w:eastAsia="NewtonCSanPin-Regular" w:cs="Times New Roman"/>
        </w:rPr>
        <w:t>-слушать собеседника;</w:t>
      </w:r>
    </w:p>
    <w:p w:rsidR="00DF6886" w:rsidRPr="00C17E0A" w:rsidRDefault="00DF6886" w:rsidP="00CA60BA">
      <w:pPr>
        <w:pStyle w:val="21"/>
        <w:tabs>
          <w:tab w:val="left" w:pos="426"/>
        </w:tabs>
        <w:snapToGrid w:val="0"/>
        <w:spacing w:line="240" w:lineRule="auto"/>
        <w:contextualSpacing/>
        <w:jc w:val="both"/>
        <w:rPr>
          <w:rFonts w:eastAsia="NewtonCSanPin-Regular" w:cs="Times New Roman"/>
        </w:rPr>
      </w:pPr>
      <w:r w:rsidRPr="00C17E0A">
        <w:rPr>
          <w:rFonts w:eastAsia="NewtonCSanPin-Regular" w:cs="Times New Roman"/>
        </w:rPr>
        <w:t xml:space="preserve">-договариваться о распределении функций и ролей в совместной деятельности, приходить к общему решению; </w:t>
      </w:r>
    </w:p>
    <w:p w:rsidR="00DF6886" w:rsidRPr="00C17E0A" w:rsidRDefault="00DF6886" w:rsidP="00CA60BA">
      <w:pPr>
        <w:pStyle w:val="21"/>
        <w:tabs>
          <w:tab w:val="left" w:pos="426"/>
        </w:tabs>
        <w:snapToGrid w:val="0"/>
        <w:spacing w:line="240" w:lineRule="auto"/>
        <w:contextualSpacing/>
        <w:jc w:val="both"/>
        <w:rPr>
          <w:rFonts w:eastAsia="NewtonCSanPin-Regular" w:cs="Times New Roman"/>
        </w:rPr>
      </w:pPr>
      <w:r w:rsidRPr="00C17E0A">
        <w:rPr>
          <w:rFonts w:eastAsia="NewtonCSanPin-Regular" w:cs="Times New Roman"/>
        </w:rPr>
        <w:t>-формулировать собственное мнение и позицию;</w:t>
      </w:r>
    </w:p>
    <w:p w:rsidR="00DF6886" w:rsidRPr="00C17E0A" w:rsidRDefault="00DF6886" w:rsidP="00CA60BA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E0A">
        <w:rPr>
          <w:rFonts w:ascii="Times New Roman" w:hAnsi="Times New Roman" w:cs="Times New Roman"/>
          <w:sz w:val="24"/>
          <w:szCs w:val="24"/>
        </w:rPr>
        <w:t xml:space="preserve">-осуществлять взаимный контроль; </w:t>
      </w:r>
    </w:p>
    <w:p w:rsidR="00F949FB" w:rsidRPr="00C17E0A" w:rsidRDefault="00DF6886" w:rsidP="00660B71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E0A">
        <w:rPr>
          <w:rFonts w:ascii="Times New Roman" w:hAnsi="Times New Roman" w:cs="Times New Roman"/>
          <w:sz w:val="24"/>
          <w:szCs w:val="24"/>
        </w:rPr>
        <w:t>-адекватно оценивать собственное поведение и поведение окружающих.</w:t>
      </w:r>
    </w:p>
    <w:p w:rsidR="002E7880" w:rsidRPr="00C17E0A" w:rsidRDefault="00CA60BA" w:rsidP="00AD40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en-US" w:bidi="en-US"/>
        </w:rPr>
        <w:t>4</w:t>
      </w:r>
      <w:r w:rsidR="002E7880" w:rsidRPr="00C17E0A">
        <w:rPr>
          <w:rFonts w:ascii="Times New Roman" w:eastAsia="Lucida Sans Unicode" w:hAnsi="Times New Roman" w:cs="Times New Roman"/>
          <w:b/>
          <w:sz w:val="24"/>
          <w:szCs w:val="24"/>
          <w:lang w:eastAsia="en-US" w:bidi="en-US"/>
        </w:rPr>
        <w:t>.</w:t>
      </w:r>
      <w:r w:rsidR="002E7880" w:rsidRPr="00C17E0A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курса внеурочной деятельности </w:t>
      </w:r>
      <w:r w:rsidR="00404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0AA">
        <w:rPr>
          <w:rFonts w:ascii="Times New Roman" w:hAnsi="Times New Roman" w:cs="Times New Roman"/>
          <w:b/>
          <w:sz w:val="24"/>
          <w:szCs w:val="24"/>
        </w:rPr>
        <w:t>«Театральная деятельность»</w:t>
      </w:r>
    </w:p>
    <w:p w:rsidR="002E7880" w:rsidRDefault="006E38AB" w:rsidP="004041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 (33 ч)</w:t>
      </w:r>
    </w:p>
    <w:p w:rsidR="00874813" w:rsidRDefault="00874813" w:rsidP="008748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Введение </w:t>
      </w:r>
      <w:r w:rsidR="00362D85" w:rsidRPr="00874813">
        <w:rPr>
          <w:rFonts w:ascii="Times New Roman" w:hAnsi="Times New Roman" w:cs="Times New Roman"/>
          <w:sz w:val="24"/>
          <w:szCs w:val="24"/>
        </w:rPr>
        <w:t xml:space="preserve">Здравствуй, театр!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(1 ч)</w:t>
      </w:r>
    </w:p>
    <w:p w:rsidR="00874813" w:rsidRDefault="00874813" w:rsidP="0087481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C8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Роль театра в культуре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F47C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ч)</w:t>
      </w:r>
      <w:r w:rsidRPr="00F47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74813" w:rsidRPr="00874813" w:rsidRDefault="00362D85" w:rsidP="008748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Театр как вид искусства.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4813" w:rsidRPr="00874813">
        <w:rPr>
          <w:rFonts w:ascii="Times New Roman" w:hAnsi="Times New Roman" w:cs="Times New Roman"/>
          <w:sz w:val="24"/>
          <w:szCs w:val="24"/>
        </w:rPr>
        <w:t xml:space="preserve"> </w:t>
      </w:r>
      <w:r w:rsidR="00554220">
        <w:rPr>
          <w:rFonts w:ascii="Times New Roman" w:eastAsia="Times New Roman" w:hAnsi="Times New Roman" w:cs="Times New Roman"/>
          <w:sz w:val="24"/>
          <w:szCs w:val="24"/>
        </w:rPr>
        <w:t xml:space="preserve">Мы в театре: сцена, зрительный зал, оркестровая яма. </w:t>
      </w:r>
      <w:r w:rsidR="00554220" w:rsidRPr="00874813">
        <w:rPr>
          <w:rFonts w:ascii="Times New Roman" w:hAnsi="Times New Roman" w:cs="Times New Roman"/>
          <w:sz w:val="24"/>
          <w:szCs w:val="24"/>
        </w:rPr>
        <w:t>Театральная игра «Сказка, сказка, приходи</w:t>
      </w:r>
      <w:r w:rsidR="00554220">
        <w:rPr>
          <w:rFonts w:ascii="Times New Roman" w:hAnsi="Times New Roman" w:cs="Times New Roman"/>
          <w:sz w:val="24"/>
          <w:szCs w:val="24"/>
        </w:rPr>
        <w:t>»</w:t>
      </w:r>
      <w:r w:rsidR="00B353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53A6" w:rsidRPr="00874813">
        <w:rPr>
          <w:rFonts w:ascii="Times New Roman" w:hAnsi="Times New Roman" w:cs="Times New Roman"/>
          <w:sz w:val="24"/>
          <w:szCs w:val="24"/>
        </w:rPr>
        <w:t>Кукольный театр.</w:t>
      </w:r>
      <w:r w:rsidR="00B353A6">
        <w:rPr>
          <w:rFonts w:ascii="Times New Roman" w:hAnsi="Times New Roman" w:cs="Times New Roman"/>
          <w:sz w:val="24"/>
          <w:szCs w:val="24"/>
        </w:rPr>
        <w:t xml:space="preserve"> </w:t>
      </w:r>
      <w:r w:rsidR="00874813" w:rsidRPr="008748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4813" w:rsidRDefault="00874813" w:rsidP="008748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1FC">
        <w:rPr>
          <w:rFonts w:ascii="Times New Roman" w:hAnsi="Times New Roman" w:cs="Times New Roman"/>
          <w:b/>
          <w:color w:val="231F20"/>
          <w:sz w:val="24"/>
          <w:szCs w:val="24"/>
        </w:rPr>
        <w:t>Театрально-исполнительская деятельность (6 ч)</w:t>
      </w:r>
      <w:r w:rsidRPr="00F47C86">
        <w:rPr>
          <w:rFonts w:ascii="Times New Roman" w:hAnsi="Times New Roman" w:cs="Times New Roman"/>
          <w:sz w:val="24"/>
          <w:szCs w:val="24"/>
        </w:rPr>
        <w:t xml:space="preserve"> </w:t>
      </w:r>
      <w:r w:rsidRPr="00874813">
        <w:rPr>
          <w:rFonts w:ascii="Times New Roman" w:hAnsi="Times New Roman" w:cs="Times New Roman"/>
          <w:sz w:val="24"/>
          <w:szCs w:val="24"/>
        </w:rPr>
        <w:t>Основы театральной культуры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4813">
        <w:rPr>
          <w:rFonts w:ascii="Times New Roman" w:hAnsi="Times New Roman" w:cs="Times New Roman"/>
          <w:sz w:val="24"/>
          <w:szCs w:val="24"/>
        </w:rPr>
        <w:t xml:space="preserve">  Правила поведения в театре.   Театральная азбука.</w:t>
      </w:r>
      <w:r w:rsidR="00BC3D43">
        <w:rPr>
          <w:rFonts w:ascii="Times New Roman" w:hAnsi="Times New Roman" w:cs="Times New Roman"/>
          <w:sz w:val="24"/>
          <w:szCs w:val="24"/>
        </w:rPr>
        <w:t xml:space="preserve"> Театр-экспромт. </w:t>
      </w:r>
      <w:r>
        <w:rPr>
          <w:rFonts w:ascii="Times New Roman" w:hAnsi="Times New Roman" w:cs="Times New Roman"/>
          <w:sz w:val="24"/>
          <w:szCs w:val="24"/>
        </w:rPr>
        <w:t xml:space="preserve"> Упражнения на правильное произношение звуков, артикуляции. Разучивание чистоговорок, скороговорок.</w:t>
      </w:r>
    </w:p>
    <w:p w:rsidR="00874813" w:rsidRDefault="00874813" w:rsidP="0087481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7C86">
        <w:rPr>
          <w:rFonts w:ascii="Times New Roman" w:hAnsi="Times New Roman" w:cs="Times New Roman"/>
          <w:b/>
          <w:color w:val="231F20"/>
          <w:sz w:val="24"/>
          <w:szCs w:val="24"/>
        </w:rPr>
        <w:t>Просмотр  профессионального театрального спектакля (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6</w:t>
      </w:r>
      <w:r w:rsidRPr="00F47C8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ч)</w:t>
      </w:r>
    </w:p>
    <w:p w:rsidR="00874813" w:rsidRDefault="00874813" w:rsidP="0087481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Посещение театра, знакомство с  различными по жанру спектаклями, просмотр и обсуждение  телевизионных  художественных и мультипликационных фильмов.</w:t>
      </w:r>
    </w:p>
    <w:p w:rsidR="0076426E" w:rsidRPr="00660B71" w:rsidRDefault="00874813" w:rsidP="00660B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C86">
        <w:rPr>
          <w:rFonts w:ascii="Times New Roman" w:hAnsi="Times New Roman" w:cs="Times New Roman"/>
          <w:b/>
          <w:color w:val="231F20"/>
          <w:sz w:val="24"/>
          <w:szCs w:val="24"/>
        </w:rPr>
        <w:t>Работа над спектаклем (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15 </w:t>
      </w:r>
      <w:r w:rsidRPr="00F47C86">
        <w:rPr>
          <w:rFonts w:ascii="Times New Roman" w:hAnsi="Times New Roman" w:cs="Times New Roman"/>
          <w:b/>
          <w:color w:val="231F20"/>
          <w:sz w:val="24"/>
          <w:szCs w:val="24"/>
        </w:rPr>
        <w:t>ч)</w:t>
      </w:r>
      <w:r w:rsidRPr="00F47C8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Инсценирование п</w:t>
      </w:r>
      <w:r w:rsidRPr="00874813">
        <w:rPr>
          <w:rFonts w:ascii="Times New Roman" w:hAnsi="Times New Roman" w:cs="Times New Roman"/>
          <w:sz w:val="24"/>
          <w:szCs w:val="24"/>
        </w:rPr>
        <w:t>о книге «Лучшие мультики малышам»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4813">
        <w:rPr>
          <w:rFonts w:ascii="Times New Roman" w:hAnsi="Times New Roman" w:cs="Times New Roman"/>
          <w:sz w:val="24"/>
          <w:szCs w:val="24"/>
        </w:rPr>
        <w:t xml:space="preserve"> Инсценирование  народных  сказок о животных.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простейших пальчиковых и бумажных кукол.</w:t>
      </w:r>
      <w:r w:rsidRPr="00874813">
        <w:rPr>
          <w:rFonts w:ascii="Times New Roman" w:hAnsi="Times New Roman" w:cs="Times New Roman"/>
          <w:sz w:val="24"/>
          <w:szCs w:val="24"/>
        </w:rPr>
        <w:t xml:space="preserve"> Постановка с использованием кукол.  Чтение в лицах </w:t>
      </w:r>
      <w:r>
        <w:rPr>
          <w:rFonts w:ascii="Times New Roman" w:hAnsi="Times New Roman" w:cs="Times New Roman"/>
          <w:sz w:val="24"/>
          <w:szCs w:val="24"/>
        </w:rPr>
        <w:t xml:space="preserve">стихов А. Барто, И.Токмаковой.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произведений для инсценировки.  За</w:t>
      </w:r>
      <w:r w:rsidRPr="00F47C86">
        <w:rPr>
          <w:rFonts w:ascii="Times New Roman" w:hAnsi="Times New Roman" w:cs="Times New Roman"/>
          <w:color w:val="000000"/>
          <w:sz w:val="24"/>
          <w:szCs w:val="24"/>
        </w:rPr>
        <w:t xml:space="preserve">учивание ролей, отработка </w:t>
      </w:r>
      <w:r>
        <w:rPr>
          <w:rFonts w:ascii="Times New Roman" w:hAnsi="Times New Roman" w:cs="Times New Roman"/>
          <w:color w:val="000000"/>
          <w:sz w:val="24"/>
          <w:szCs w:val="24"/>
        </w:rPr>
        <w:t>умения передавать характер героя голосом</w:t>
      </w:r>
      <w:r w:rsidRPr="00F47C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Подбор костюмов и декораций. Изготовление масок для спектакля. </w:t>
      </w:r>
      <w:r w:rsidR="00C943EB">
        <w:rPr>
          <w:rFonts w:ascii="Times New Roman" w:hAnsi="Times New Roman" w:cs="Times New Roman"/>
          <w:sz w:val="24"/>
          <w:szCs w:val="24"/>
        </w:rPr>
        <w:t>Показ сценок и спектаклей.</w:t>
      </w:r>
    </w:p>
    <w:p w:rsidR="00632C93" w:rsidRPr="00874813" w:rsidRDefault="00632C93" w:rsidP="00AD40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813">
        <w:rPr>
          <w:rFonts w:ascii="Times New Roman" w:hAnsi="Times New Roman" w:cs="Times New Roman"/>
          <w:b/>
          <w:sz w:val="24"/>
          <w:szCs w:val="24"/>
        </w:rPr>
        <w:t>2 класс (34</w:t>
      </w:r>
      <w:r w:rsidR="00660B71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874813">
        <w:rPr>
          <w:rFonts w:ascii="Times New Roman" w:hAnsi="Times New Roman" w:cs="Times New Roman"/>
          <w:b/>
          <w:sz w:val="24"/>
          <w:szCs w:val="24"/>
        </w:rPr>
        <w:t>)</w:t>
      </w:r>
    </w:p>
    <w:p w:rsidR="00874813" w:rsidRPr="00660B71" w:rsidRDefault="00874813" w:rsidP="008748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Введение </w:t>
      </w:r>
      <w:r w:rsidR="00554220">
        <w:rPr>
          <w:rFonts w:ascii="Times New Roman" w:hAnsi="Times New Roman" w:cs="Times New Roman"/>
          <w:color w:val="000000"/>
          <w:sz w:val="24"/>
          <w:szCs w:val="24"/>
        </w:rPr>
        <w:t>Приглашение в театр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ч)</w:t>
      </w:r>
      <w:r w:rsidR="00660B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F47C86">
        <w:rPr>
          <w:rFonts w:ascii="Times New Roman" w:hAnsi="Times New Roman" w:cs="Times New Roman"/>
          <w:b/>
          <w:color w:val="000000"/>
          <w:sz w:val="24"/>
          <w:szCs w:val="24"/>
        </w:rPr>
        <w:t>Роль театра в культуре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F47C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ч)</w:t>
      </w:r>
      <w:r w:rsidRPr="00F47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42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74813" w:rsidRDefault="00874813" w:rsidP="008748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813">
        <w:rPr>
          <w:rFonts w:ascii="Times New Roman" w:hAnsi="Times New Roman" w:cs="Times New Roman"/>
          <w:sz w:val="24"/>
          <w:szCs w:val="24"/>
        </w:rPr>
        <w:t xml:space="preserve"> </w:t>
      </w:r>
      <w:r w:rsidR="00554220">
        <w:rPr>
          <w:rFonts w:ascii="Times New Roman" w:hAnsi="Times New Roman" w:cs="Times New Roman"/>
          <w:sz w:val="24"/>
          <w:szCs w:val="24"/>
        </w:rPr>
        <w:t xml:space="preserve"> </w:t>
      </w:r>
      <w:r w:rsidRPr="00874813">
        <w:rPr>
          <w:rFonts w:ascii="Times New Roman" w:hAnsi="Times New Roman" w:cs="Times New Roman"/>
          <w:sz w:val="24"/>
          <w:szCs w:val="24"/>
        </w:rPr>
        <w:t xml:space="preserve"> </w:t>
      </w:r>
      <w:r w:rsidRPr="00874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813">
        <w:rPr>
          <w:rFonts w:ascii="Times New Roman" w:hAnsi="Times New Roman" w:cs="Times New Roman"/>
          <w:sz w:val="24"/>
          <w:szCs w:val="24"/>
        </w:rPr>
        <w:t xml:space="preserve">  </w:t>
      </w:r>
      <w:r w:rsidR="00B353A6">
        <w:rPr>
          <w:rFonts w:ascii="Times New Roman" w:hAnsi="Times New Roman" w:cs="Times New Roman"/>
          <w:sz w:val="24"/>
          <w:szCs w:val="24"/>
        </w:rPr>
        <w:t>Виды театрального искусства.</w:t>
      </w:r>
      <w:r w:rsidR="00554220">
        <w:rPr>
          <w:rFonts w:ascii="Times New Roman" w:hAnsi="Times New Roman" w:cs="Times New Roman"/>
          <w:sz w:val="24"/>
          <w:szCs w:val="24"/>
        </w:rPr>
        <w:t xml:space="preserve"> </w:t>
      </w:r>
      <w:r w:rsidR="009131FC">
        <w:rPr>
          <w:rFonts w:ascii="Times New Roman" w:hAnsi="Times New Roman" w:cs="Times New Roman"/>
          <w:sz w:val="24"/>
          <w:szCs w:val="24"/>
        </w:rPr>
        <w:t xml:space="preserve">Театр снаружи и внутри. </w:t>
      </w:r>
      <w:r w:rsidR="00B353A6">
        <w:rPr>
          <w:rFonts w:ascii="Times New Roman" w:hAnsi="Times New Roman" w:cs="Times New Roman"/>
          <w:sz w:val="24"/>
          <w:szCs w:val="24"/>
        </w:rPr>
        <w:t>Кукольный и драматический театр. Театр начинается с вешалки.  Культура зрителя. Театральная афиша.</w:t>
      </w:r>
    </w:p>
    <w:p w:rsidR="00874813" w:rsidRPr="00874813" w:rsidRDefault="00874813" w:rsidP="008748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4813" w:rsidRDefault="00874813" w:rsidP="008748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1FC">
        <w:rPr>
          <w:rFonts w:ascii="Times New Roman" w:hAnsi="Times New Roman" w:cs="Times New Roman"/>
          <w:b/>
          <w:color w:val="231F20"/>
          <w:sz w:val="24"/>
          <w:szCs w:val="24"/>
        </w:rPr>
        <w:t>Театрально-исполнительская деятельность (6 ч)</w:t>
      </w:r>
      <w:r w:rsidRPr="00F47C86">
        <w:rPr>
          <w:rFonts w:ascii="Times New Roman" w:hAnsi="Times New Roman" w:cs="Times New Roman"/>
          <w:sz w:val="24"/>
          <w:szCs w:val="24"/>
        </w:rPr>
        <w:t xml:space="preserve"> </w:t>
      </w:r>
      <w:r w:rsidR="00B353A6">
        <w:rPr>
          <w:rFonts w:ascii="Times New Roman" w:hAnsi="Times New Roman" w:cs="Times New Roman"/>
          <w:sz w:val="24"/>
          <w:szCs w:val="24"/>
        </w:rPr>
        <w:t xml:space="preserve"> </w:t>
      </w:r>
      <w:r w:rsidRPr="00874813">
        <w:rPr>
          <w:rFonts w:ascii="Times New Roman" w:hAnsi="Times New Roman" w:cs="Times New Roman"/>
          <w:sz w:val="24"/>
          <w:szCs w:val="24"/>
        </w:rPr>
        <w:t xml:space="preserve">  Театральная азбука.</w:t>
      </w:r>
      <w:r w:rsidR="00BC3D43">
        <w:rPr>
          <w:rFonts w:ascii="Times New Roman" w:hAnsi="Times New Roman" w:cs="Times New Roman"/>
          <w:sz w:val="24"/>
          <w:szCs w:val="24"/>
        </w:rPr>
        <w:t xml:space="preserve"> Театр-экспромт.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3A6">
        <w:rPr>
          <w:rFonts w:ascii="Times New Roman" w:hAnsi="Times New Roman" w:cs="Times New Roman"/>
          <w:sz w:val="24"/>
          <w:szCs w:val="24"/>
        </w:rPr>
        <w:t>Учимся говорить четко и громко. Голосом можно играть. Выразительн</w:t>
      </w:r>
      <w:r w:rsidR="009131FC">
        <w:rPr>
          <w:rFonts w:ascii="Times New Roman" w:hAnsi="Times New Roman" w:cs="Times New Roman"/>
          <w:sz w:val="24"/>
          <w:szCs w:val="24"/>
        </w:rPr>
        <w:t xml:space="preserve">ое чтение стихов. </w:t>
      </w:r>
      <w:r w:rsidR="00B353A6">
        <w:rPr>
          <w:rFonts w:ascii="Times New Roman" w:hAnsi="Times New Roman" w:cs="Times New Roman"/>
          <w:sz w:val="24"/>
          <w:szCs w:val="24"/>
        </w:rPr>
        <w:t xml:space="preserve">Ритмопластика.  </w:t>
      </w:r>
      <w:r w:rsidR="009131FC" w:rsidRPr="009131FC">
        <w:rPr>
          <w:rFonts w:ascii="Times New Roman" w:hAnsi="Times New Roman" w:cs="Times New Roman"/>
          <w:sz w:val="24"/>
          <w:szCs w:val="24"/>
        </w:rPr>
        <w:t xml:space="preserve">Театральная игра «Маски».  </w:t>
      </w:r>
    </w:p>
    <w:p w:rsidR="00874813" w:rsidRDefault="00874813" w:rsidP="0087481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7C86">
        <w:rPr>
          <w:rFonts w:ascii="Times New Roman" w:hAnsi="Times New Roman" w:cs="Times New Roman"/>
          <w:b/>
          <w:color w:val="231F20"/>
          <w:sz w:val="24"/>
          <w:szCs w:val="24"/>
        </w:rPr>
        <w:t>Просмотр  профессионального театрального спектакля (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6</w:t>
      </w:r>
      <w:r w:rsidRPr="00F47C8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ч)</w:t>
      </w:r>
    </w:p>
    <w:p w:rsidR="00874813" w:rsidRDefault="00874813" w:rsidP="0087481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Посещение театра, знакомство с  различными по жанру спектаклями, просмотр и обсуждение  телевизионных  художественных и мультипликационных фильмов.</w:t>
      </w:r>
    </w:p>
    <w:p w:rsidR="00F20490" w:rsidRPr="00660B71" w:rsidRDefault="00874813" w:rsidP="00E318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C86">
        <w:rPr>
          <w:rFonts w:ascii="Times New Roman" w:hAnsi="Times New Roman" w:cs="Times New Roman"/>
          <w:b/>
          <w:color w:val="231F20"/>
          <w:sz w:val="24"/>
          <w:szCs w:val="24"/>
        </w:rPr>
        <w:t>Работа над спектаклем (</w:t>
      </w:r>
      <w:r w:rsidR="009131FC">
        <w:rPr>
          <w:rFonts w:ascii="Times New Roman" w:hAnsi="Times New Roman" w:cs="Times New Roman"/>
          <w:b/>
          <w:color w:val="231F20"/>
          <w:sz w:val="24"/>
          <w:szCs w:val="24"/>
        </w:rPr>
        <w:t>1</w:t>
      </w:r>
      <w:r w:rsidR="00E93F44">
        <w:rPr>
          <w:rFonts w:ascii="Times New Roman" w:hAnsi="Times New Roman" w:cs="Times New Roman"/>
          <w:b/>
          <w:color w:val="231F20"/>
          <w:sz w:val="24"/>
          <w:szCs w:val="24"/>
        </w:rPr>
        <w:t>6</w:t>
      </w:r>
      <w:r w:rsidR="009131FC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F47C86">
        <w:rPr>
          <w:rFonts w:ascii="Times New Roman" w:hAnsi="Times New Roman" w:cs="Times New Roman"/>
          <w:b/>
          <w:color w:val="231F20"/>
          <w:sz w:val="24"/>
          <w:szCs w:val="24"/>
        </w:rPr>
        <w:t>ч)</w:t>
      </w:r>
      <w:r w:rsidRPr="00F47C8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31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4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31FC">
        <w:rPr>
          <w:rFonts w:ascii="Times New Roman" w:hAnsi="Times New Roman" w:cs="Times New Roman"/>
          <w:sz w:val="24"/>
          <w:szCs w:val="24"/>
        </w:rPr>
        <w:t>Чтение по ролям произведения для инсценирования</w:t>
      </w:r>
      <w:r w:rsidRPr="00874813">
        <w:rPr>
          <w:rFonts w:ascii="Times New Roman" w:hAnsi="Times New Roman" w:cs="Times New Roman"/>
          <w:sz w:val="24"/>
          <w:szCs w:val="24"/>
        </w:rPr>
        <w:t>.</w:t>
      </w:r>
      <w:r w:rsidR="009131FC">
        <w:rPr>
          <w:rFonts w:ascii="Times New Roman" w:hAnsi="Times New Roman" w:cs="Times New Roman"/>
          <w:sz w:val="24"/>
          <w:szCs w:val="24"/>
        </w:rPr>
        <w:t xml:space="preserve"> Распределение ролей. Индивидуальная работа над характером героев. Работа над распределением актеров на сцене. Работа над образом персонажа. Изготовление костюмов, декораций,   реквизита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1FC">
        <w:rPr>
          <w:rFonts w:ascii="Times New Roman" w:hAnsi="Times New Roman" w:cs="Times New Roman"/>
          <w:sz w:val="24"/>
          <w:szCs w:val="24"/>
        </w:rPr>
        <w:t xml:space="preserve">для спектакля.  </w:t>
      </w:r>
      <w:r w:rsidR="00C943EB">
        <w:rPr>
          <w:rFonts w:ascii="Times New Roman" w:hAnsi="Times New Roman" w:cs="Times New Roman"/>
          <w:sz w:val="24"/>
          <w:szCs w:val="24"/>
        </w:rPr>
        <w:t>Показ сценок и спектаклей.</w:t>
      </w:r>
    </w:p>
    <w:p w:rsidR="00632C93" w:rsidRPr="00F12071" w:rsidRDefault="00632C93" w:rsidP="00AD40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071">
        <w:rPr>
          <w:rFonts w:ascii="Times New Roman" w:hAnsi="Times New Roman" w:cs="Times New Roman"/>
          <w:b/>
          <w:sz w:val="24"/>
          <w:szCs w:val="24"/>
        </w:rPr>
        <w:t>3 класс (34</w:t>
      </w:r>
      <w:r w:rsidR="00660B71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F12071">
        <w:rPr>
          <w:rFonts w:ascii="Times New Roman" w:hAnsi="Times New Roman" w:cs="Times New Roman"/>
          <w:b/>
          <w:sz w:val="24"/>
          <w:szCs w:val="24"/>
        </w:rPr>
        <w:t>)</w:t>
      </w:r>
    </w:p>
    <w:p w:rsidR="009131FC" w:rsidRDefault="009131FC" w:rsidP="009131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Введение </w:t>
      </w:r>
      <w:r w:rsidR="00F12071">
        <w:rPr>
          <w:rFonts w:ascii="Times New Roman" w:hAnsi="Times New Roman" w:cs="Times New Roman"/>
          <w:color w:val="000000"/>
          <w:sz w:val="24"/>
          <w:szCs w:val="24"/>
        </w:rPr>
        <w:t>Добро пожаловать в театр!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ч)</w:t>
      </w:r>
    </w:p>
    <w:p w:rsidR="009131FC" w:rsidRDefault="009131FC" w:rsidP="009131F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C86">
        <w:rPr>
          <w:rFonts w:ascii="Times New Roman" w:hAnsi="Times New Roman" w:cs="Times New Roman"/>
          <w:b/>
          <w:color w:val="000000"/>
          <w:sz w:val="24"/>
          <w:szCs w:val="24"/>
        </w:rPr>
        <w:t>Роль театра в культуре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F47C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ч)</w:t>
      </w:r>
      <w:r w:rsidRPr="00F47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31FC" w:rsidRPr="00874813" w:rsidRDefault="009131FC" w:rsidP="009131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813">
        <w:rPr>
          <w:rFonts w:ascii="Times New Roman" w:hAnsi="Times New Roman" w:cs="Times New Roman"/>
          <w:sz w:val="24"/>
          <w:szCs w:val="24"/>
        </w:rPr>
        <w:t xml:space="preserve"> </w:t>
      </w:r>
      <w:r w:rsidRPr="00874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813">
        <w:rPr>
          <w:rFonts w:ascii="Times New Roman" w:hAnsi="Times New Roman" w:cs="Times New Roman"/>
          <w:sz w:val="24"/>
          <w:szCs w:val="24"/>
        </w:rPr>
        <w:t xml:space="preserve">  </w:t>
      </w:r>
      <w:r w:rsidR="00F12071">
        <w:rPr>
          <w:rFonts w:ascii="Times New Roman" w:hAnsi="Times New Roman" w:cs="Times New Roman"/>
          <w:sz w:val="24"/>
          <w:szCs w:val="24"/>
        </w:rPr>
        <w:t>История театрального искусства. Театры города Петрозаводска. Знакомство с театрами России. Зритель в театре. Театральная  программка, театральный билет.</w:t>
      </w:r>
    </w:p>
    <w:p w:rsidR="009131FC" w:rsidRDefault="009131FC" w:rsidP="009131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1FC">
        <w:rPr>
          <w:rFonts w:ascii="Times New Roman" w:hAnsi="Times New Roman" w:cs="Times New Roman"/>
          <w:b/>
          <w:color w:val="231F20"/>
          <w:sz w:val="24"/>
          <w:szCs w:val="24"/>
        </w:rPr>
        <w:t>Театрально-исполнительская деятельность (6 ч)</w:t>
      </w:r>
      <w:r w:rsidRPr="00F47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813">
        <w:rPr>
          <w:rFonts w:ascii="Times New Roman" w:hAnsi="Times New Roman" w:cs="Times New Roman"/>
          <w:sz w:val="24"/>
          <w:szCs w:val="24"/>
        </w:rPr>
        <w:t xml:space="preserve">  Театральная </w:t>
      </w:r>
      <w:r w:rsidR="00BC3D43">
        <w:rPr>
          <w:rFonts w:ascii="Times New Roman" w:hAnsi="Times New Roman" w:cs="Times New Roman"/>
          <w:sz w:val="24"/>
          <w:szCs w:val="24"/>
        </w:rPr>
        <w:t>игра</w:t>
      </w:r>
      <w:r w:rsidRPr="00874813">
        <w:rPr>
          <w:rFonts w:ascii="Times New Roman" w:hAnsi="Times New Roman" w:cs="Times New Roman"/>
          <w:sz w:val="24"/>
          <w:szCs w:val="24"/>
        </w:rPr>
        <w:t>.</w:t>
      </w:r>
      <w:r w:rsidR="00BC3D43" w:rsidRPr="00BC3D43">
        <w:rPr>
          <w:rFonts w:ascii="Times New Roman" w:hAnsi="Times New Roman" w:cs="Times New Roman"/>
          <w:sz w:val="24"/>
          <w:szCs w:val="24"/>
        </w:rPr>
        <w:t xml:space="preserve"> </w:t>
      </w:r>
      <w:r w:rsidR="00BC3D43">
        <w:rPr>
          <w:rFonts w:ascii="Times New Roman" w:hAnsi="Times New Roman" w:cs="Times New Roman"/>
          <w:sz w:val="24"/>
          <w:szCs w:val="24"/>
        </w:rPr>
        <w:t>Игры на развитие образного мышления, фантазии, интереса к сценическому искусству.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D43">
        <w:rPr>
          <w:rFonts w:ascii="Times New Roman" w:hAnsi="Times New Roman" w:cs="Times New Roman"/>
          <w:sz w:val="24"/>
          <w:szCs w:val="24"/>
        </w:rPr>
        <w:t>Музыкальные и пластические игры и упражнения. Театр-экспромт. Упражнения на постановку дыхания. Упражнения развитие артикуляционного аппарата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3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D43">
        <w:rPr>
          <w:rFonts w:ascii="Times New Roman" w:hAnsi="Times New Roman" w:cs="Times New Roman"/>
          <w:sz w:val="24"/>
          <w:szCs w:val="24"/>
        </w:rPr>
        <w:t>Создание образов с помощью жестов, мимики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C3D43">
        <w:rPr>
          <w:rFonts w:ascii="Times New Roman" w:hAnsi="Times New Roman" w:cs="Times New Roman"/>
          <w:sz w:val="24"/>
          <w:szCs w:val="24"/>
        </w:rPr>
        <w:t xml:space="preserve"> </w:t>
      </w:r>
      <w:r w:rsidRPr="00913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1FC" w:rsidRDefault="009131FC" w:rsidP="009131F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7C86">
        <w:rPr>
          <w:rFonts w:ascii="Times New Roman" w:hAnsi="Times New Roman" w:cs="Times New Roman"/>
          <w:b/>
          <w:color w:val="231F20"/>
          <w:sz w:val="24"/>
          <w:szCs w:val="24"/>
        </w:rPr>
        <w:t>Просмотр  профессионального театрального спектакля (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6</w:t>
      </w:r>
      <w:r w:rsidRPr="00F47C8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ч)</w:t>
      </w:r>
    </w:p>
    <w:p w:rsidR="009131FC" w:rsidRDefault="009131FC" w:rsidP="009131F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Посещение театра, знакомство с  различными по жанру спектаклями, просмотр и обсуждение  телевизионных  художественных и мультипликационных фильмов.</w:t>
      </w:r>
    </w:p>
    <w:p w:rsidR="00040B36" w:rsidRPr="00660B71" w:rsidRDefault="009131FC" w:rsidP="00660B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C86">
        <w:rPr>
          <w:rFonts w:ascii="Times New Roman" w:hAnsi="Times New Roman" w:cs="Times New Roman"/>
          <w:b/>
          <w:color w:val="231F20"/>
          <w:sz w:val="24"/>
          <w:szCs w:val="24"/>
        </w:rPr>
        <w:t>Работа над спектаклем (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1</w:t>
      </w:r>
      <w:r w:rsidR="00E93F44">
        <w:rPr>
          <w:rFonts w:ascii="Times New Roman" w:hAnsi="Times New Roman" w:cs="Times New Roman"/>
          <w:b/>
          <w:color w:val="231F2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F47C86">
        <w:rPr>
          <w:rFonts w:ascii="Times New Roman" w:hAnsi="Times New Roman" w:cs="Times New Roman"/>
          <w:b/>
          <w:color w:val="231F20"/>
          <w:sz w:val="24"/>
          <w:szCs w:val="24"/>
        </w:rPr>
        <w:t>ч</w:t>
      </w:r>
      <w:r w:rsidR="00BC3D4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C3D43" w:rsidRPr="00F47C86">
        <w:rPr>
          <w:rFonts w:ascii="Times New Roman" w:hAnsi="Times New Roman" w:cs="Times New Roman"/>
          <w:color w:val="000000"/>
          <w:sz w:val="24"/>
          <w:szCs w:val="24"/>
        </w:rPr>
        <w:t>Знакомство с пьесой, сценарием представления, распределение ролей</w:t>
      </w:r>
      <w:r w:rsidR="00BC3D43">
        <w:rPr>
          <w:rFonts w:ascii="Times New Roman" w:hAnsi="Times New Roman" w:cs="Times New Roman"/>
          <w:color w:val="000000"/>
          <w:sz w:val="24"/>
          <w:szCs w:val="24"/>
        </w:rPr>
        <w:t>. Инсценировка понравившихся про</w:t>
      </w:r>
      <w:r w:rsidR="00C943EB">
        <w:rPr>
          <w:rFonts w:ascii="Times New Roman" w:hAnsi="Times New Roman" w:cs="Times New Roman"/>
          <w:color w:val="000000"/>
          <w:sz w:val="24"/>
          <w:szCs w:val="24"/>
        </w:rPr>
        <w:t>изведений из школьной программы, чтение по ролям стихотворений, разыгрывание мини-сценок.</w:t>
      </w:r>
      <w:r w:rsidR="00BC3D43">
        <w:rPr>
          <w:rFonts w:ascii="Times New Roman" w:hAnsi="Times New Roman" w:cs="Times New Roman"/>
          <w:color w:val="000000"/>
          <w:sz w:val="24"/>
          <w:szCs w:val="24"/>
        </w:rPr>
        <w:t xml:space="preserve"> Работа над умением </w:t>
      </w:r>
      <w:r w:rsidR="00BC3D43" w:rsidRPr="00F47C86">
        <w:rPr>
          <w:rFonts w:ascii="Times New Roman" w:hAnsi="Times New Roman" w:cs="Times New Roman"/>
          <w:color w:val="000000"/>
          <w:sz w:val="24"/>
          <w:szCs w:val="24"/>
        </w:rPr>
        <w:t xml:space="preserve">распределяться </w:t>
      </w:r>
      <w:r w:rsidR="00BC3D43">
        <w:rPr>
          <w:rFonts w:ascii="Times New Roman" w:hAnsi="Times New Roman" w:cs="Times New Roman"/>
          <w:color w:val="000000"/>
          <w:sz w:val="24"/>
          <w:szCs w:val="24"/>
        </w:rPr>
        <w:t>по сцене,</w:t>
      </w:r>
      <w:r w:rsidR="00BC3D43" w:rsidRPr="00F47C86">
        <w:rPr>
          <w:rFonts w:ascii="Times New Roman" w:hAnsi="Times New Roman" w:cs="Times New Roman"/>
          <w:color w:val="000000"/>
          <w:sz w:val="24"/>
          <w:szCs w:val="24"/>
        </w:rPr>
        <w:t xml:space="preserve"> чтобы выделялся главный персонаж. Разучивание ролей, отработка интонационной выразительности речи. </w:t>
      </w:r>
      <w:r w:rsidR="00C94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D43" w:rsidRPr="00F47C86">
        <w:rPr>
          <w:rFonts w:ascii="Times New Roman" w:hAnsi="Times New Roman" w:cs="Times New Roman"/>
          <w:color w:val="000000"/>
          <w:sz w:val="24"/>
          <w:szCs w:val="24"/>
        </w:rPr>
        <w:t xml:space="preserve"> Изготовление декораций и </w:t>
      </w:r>
      <w:r w:rsidR="00BC3D43" w:rsidRPr="005C3C8E">
        <w:rPr>
          <w:rFonts w:ascii="Times New Roman" w:hAnsi="Times New Roman" w:cs="Times New Roman"/>
          <w:color w:val="000000"/>
          <w:sz w:val="24"/>
          <w:szCs w:val="24"/>
        </w:rPr>
        <w:t xml:space="preserve">костюмов. </w:t>
      </w:r>
      <w:r w:rsidR="00660B71">
        <w:rPr>
          <w:rFonts w:ascii="Times New Roman" w:hAnsi="Times New Roman" w:cs="Times New Roman"/>
          <w:sz w:val="24"/>
          <w:szCs w:val="24"/>
        </w:rPr>
        <w:t>Показ сценок и спектаклей.</w:t>
      </w:r>
      <w:r w:rsidR="00040B3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AD40D1" w:rsidRPr="00000BAC" w:rsidRDefault="00632C93" w:rsidP="00AD40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0BAC">
        <w:rPr>
          <w:rFonts w:ascii="Times New Roman" w:hAnsi="Times New Roman" w:cs="Times New Roman"/>
          <w:b/>
          <w:sz w:val="24"/>
          <w:szCs w:val="24"/>
        </w:rPr>
        <w:t>4 класс (34</w:t>
      </w:r>
      <w:r w:rsidR="00660B71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000BAC">
        <w:rPr>
          <w:rFonts w:ascii="Times New Roman" w:hAnsi="Times New Roman" w:cs="Times New Roman"/>
          <w:b/>
          <w:sz w:val="24"/>
          <w:szCs w:val="24"/>
        </w:rPr>
        <w:t>)</w:t>
      </w:r>
      <w:r w:rsidR="00350FC1" w:rsidRPr="00000B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90ED5" w:rsidRPr="00000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91F" w:rsidRDefault="007A1475" w:rsidP="007A14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7C86">
        <w:rPr>
          <w:rFonts w:ascii="Times New Roman" w:hAnsi="Times New Roman" w:cs="Times New Roman"/>
          <w:b/>
          <w:color w:val="000000"/>
          <w:sz w:val="24"/>
          <w:szCs w:val="24"/>
        </w:rPr>
        <w:t>Введение.</w:t>
      </w:r>
      <w:r w:rsidR="006109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ч) </w:t>
      </w:r>
      <w:r w:rsidR="0061091F">
        <w:rPr>
          <w:rStyle w:val="Zag11"/>
          <w:rFonts w:ascii="Times New Roman" w:eastAsia="@Arial Unicode MS" w:hAnsi="Times New Roman" w:cs="Times New Roman"/>
          <w:sz w:val="24"/>
          <w:szCs w:val="24"/>
        </w:rPr>
        <w:t>Я приглашаю вас в театр!</w:t>
      </w:r>
    </w:p>
    <w:p w:rsidR="00F47C86" w:rsidRDefault="007A1475" w:rsidP="007A147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C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Роль театра в культуре (</w:t>
      </w:r>
      <w:r w:rsidR="0061091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F47C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ч)</w:t>
      </w:r>
      <w:r w:rsidR="00000BAC" w:rsidRPr="00F47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1475" w:rsidRPr="0061091F" w:rsidRDefault="00E93F44" w:rsidP="00090FF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Такие разные театры. </w:t>
      </w:r>
      <w:r w:rsidRPr="00E93F44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Все виды искусства встречаем в театре. </w:t>
      </w:r>
      <w:r w:rsidR="0061091F" w:rsidRPr="00E93F44">
        <w:rPr>
          <w:rStyle w:val="Zag11"/>
          <w:rFonts w:ascii="Times New Roman" w:eastAsia="@Arial Unicode MS" w:hAnsi="Times New Roman" w:cs="Times New Roman"/>
          <w:sz w:val="24"/>
          <w:szCs w:val="24"/>
        </w:rPr>
        <w:t>Театральные</w:t>
      </w:r>
      <w:r w:rsidR="0061091F" w:rsidRPr="0061091F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профессии</w:t>
      </w:r>
      <w:r w:rsidR="0061091F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  <w:r w:rsidR="0061091F" w:rsidRPr="0061091F">
        <w:rPr>
          <w:rFonts w:ascii="Times New Roman" w:hAnsi="Times New Roman" w:cs="Times New Roman"/>
          <w:sz w:val="24"/>
          <w:szCs w:val="24"/>
        </w:rPr>
        <w:t xml:space="preserve"> </w:t>
      </w:r>
      <w:r w:rsidR="00000BAC" w:rsidRPr="0061091F">
        <w:rPr>
          <w:rFonts w:ascii="Times New Roman" w:hAnsi="Times New Roman" w:cs="Times New Roman"/>
          <w:sz w:val="24"/>
          <w:szCs w:val="24"/>
        </w:rPr>
        <w:t>Создатели спектакля: писатель, поэт, драматург.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91F" w:rsidRPr="0061091F">
        <w:rPr>
          <w:rFonts w:ascii="Times New Roman" w:hAnsi="Times New Roman" w:cs="Times New Roman"/>
          <w:sz w:val="24"/>
          <w:szCs w:val="24"/>
        </w:rPr>
        <w:t xml:space="preserve"> </w:t>
      </w:r>
      <w:r w:rsidR="0061091F" w:rsidRPr="0061091F">
        <w:rPr>
          <w:rFonts w:ascii="Times New Roman" w:eastAsia="Times New Roman" w:hAnsi="Times New Roman" w:cs="Times New Roman"/>
          <w:sz w:val="24"/>
          <w:szCs w:val="24"/>
        </w:rPr>
        <w:t>Музыкальное сопровождение.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C86" w:rsidRDefault="005C3C8E" w:rsidP="007A14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1FC">
        <w:rPr>
          <w:rFonts w:ascii="Times New Roman" w:hAnsi="Times New Roman" w:cs="Times New Roman"/>
          <w:b/>
          <w:color w:val="231F20"/>
          <w:sz w:val="24"/>
          <w:szCs w:val="24"/>
        </w:rPr>
        <w:t>Театрально-исполнительская деятельность</w:t>
      </w:r>
      <w:r w:rsidR="007A1475" w:rsidRPr="009131FC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(</w:t>
      </w:r>
      <w:r w:rsidRPr="009131FC">
        <w:rPr>
          <w:rFonts w:ascii="Times New Roman" w:hAnsi="Times New Roman" w:cs="Times New Roman"/>
          <w:b/>
          <w:color w:val="231F20"/>
          <w:sz w:val="24"/>
          <w:szCs w:val="24"/>
        </w:rPr>
        <w:t>6</w:t>
      </w:r>
      <w:r w:rsidR="007A1475" w:rsidRPr="009131FC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ч)</w:t>
      </w:r>
      <w:r w:rsidR="00000BAC" w:rsidRPr="00F47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475" w:rsidRPr="0061091F" w:rsidRDefault="005C3C8E" w:rsidP="00090FFB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Упражнения, направленные на развитие у детей чувства ритма. </w:t>
      </w:r>
      <w:r w:rsidR="00000BAC" w:rsidRPr="00F47C86">
        <w:rPr>
          <w:rFonts w:ascii="Times New Roman" w:hAnsi="Times New Roman" w:cs="Times New Roman"/>
          <w:sz w:val="24"/>
          <w:szCs w:val="24"/>
        </w:rPr>
        <w:t>Дикция. Упражнения для развития хорошей дикции.</w:t>
      </w:r>
      <w:r w:rsidRPr="005C3C8E">
        <w:rPr>
          <w:rFonts w:ascii="Times New Roman" w:hAnsi="Times New Roman" w:cs="Times New Roman"/>
          <w:sz w:val="24"/>
          <w:szCs w:val="24"/>
        </w:rPr>
        <w:t xml:space="preserve"> </w:t>
      </w:r>
      <w:r w:rsidRPr="00F47C86">
        <w:rPr>
          <w:rFonts w:ascii="Times New Roman" w:hAnsi="Times New Roman" w:cs="Times New Roman"/>
          <w:sz w:val="24"/>
          <w:szCs w:val="24"/>
        </w:rPr>
        <w:t xml:space="preserve">Язык жестов. </w:t>
      </w:r>
      <w:r w:rsidR="00000BAC" w:rsidRPr="00F47C86">
        <w:rPr>
          <w:rFonts w:ascii="Times New Roman" w:hAnsi="Times New Roman" w:cs="Times New Roman"/>
          <w:sz w:val="24"/>
          <w:szCs w:val="24"/>
        </w:rPr>
        <w:t xml:space="preserve"> Интонация. Интонационное выделение слов, предложений. Темп речи.</w:t>
      </w:r>
      <w:r w:rsidR="0061091F">
        <w:rPr>
          <w:rFonts w:ascii="Times New Roman" w:hAnsi="Times New Roman" w:cs="Times New Roman"/>
          <w:sz w:val="24"/>
          <w:szCs w:val="24"/>
        </w:rPr>
        <w:t xml:space="preserve"> </w:t>
      </w:r>
      <w:r w:rsidR="00000BAC" w:rsidRPr="00F47C86">
        <w:rPr>
          <w:rFonts w:ascii="Times New Roman" w:hAnsi="Times New Roman" w:cs="Times New Roman"/>
          <w:sz w:val="24"/>
          <w:szCs w:val="24"/>
        </w:rPr>
        <w:t xml:space="preserve"> Использование темпа речи в театральной постановке. Рифма. Ритм. Искусство декламации.   Импровизация.</w:t>
      </w:r>
    </w:p>
    <w:p w:rsidR="00F47C86" w:rsidRDefault="007A1475" w:rsidP="007A147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7C86">
        <w:rPr>
          <w:rFonts w:ascii="Times New Roman" w:hAnsi="Times New Roman" w:cs="Times New Roman"/>
          <w:b/>
          <w:color w:val="231F20"/>
          <w:sz w:val="24"/>
          <w:szCs w:val="24"/>
        </w:rPr>
        <w:t>Просмотр  профессионального театрального спектакля (</w:t>
      </w:r>
      <w:r w:rsidR="00F47C86">
        <w:rPr>
          <w:rFonts w:ascii="Times New Roman" w:hAnsi="Times New Roman" w:cs="Times New Roman"/>
          <w:b/>
          <w:color w:val="231F20"/>
          <w:sz w:val="24"/>
          <w:szCs w:val="24"/>
        </w:rPr>
        <w:t>6</w:t>
      </w:r>
      <w:r w:rsidRPr="00F47C8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ч)</w:t>
      </w:r>
    </w:p>
    <w:p w:rsidR="00F47C86" w:rsidRDefault="00000BAC" w:rsidP="00F47C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F47C86">
        <w:rPr>
          <w:rFonts w:ascii="Times New Roman" w:hAnsi="Times New Roman" w:cs="Times New Roman"/>
          <w:color w:val="231F20"/>
          <w:sz w:val="24"/>
          <w:szCs w:val="24"/>
        </w:rPr>
        <w:t>Посещение театра, знакомство с  различными по жанру спектаклями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F47C86">
        <w:rPr>
          <w:rFonts w:ascii="Times New Roman" w:hAnsi="Times New Roman" w:cs="Times New Roman"/>
          <w:color w:val="231F20"/>
          <w:sz w:val="24"/>
          <w:szCs w:val="24"/>
        </w:rPr>
        <w:t xml:space="preserve">просмотр и обсуждение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телевизионных</w:t>
      </w:r>
      <w:r w:rsidR="00F47C86">
        <w:rPr>
          <w:rFonts w:ascii="Times New Roman" w:hAnsi="Times New Roman" w:cs="Times New Roman"/>
          <w:color w:val="231F20"/>
          <w:sz w:val="24"/>
          <w:szCs w:val="24"/>
        </w:rPr>
        <w:t xml:space="preserve">  художественных и </w:t>
      </w:r>
      <w:r>
        <w:rPr>
          <w:rFonts w:ascii="Times New Roman" w:hAnsi="Times New Roman" w:cs="Times New Roman"/>
          <w:color w:val="231F20"/>
          <w:sz w:val="24"/>
          <w:szCs w:val="24"/>
        </w:rPr>
        <w:t>мультипликационных фильмов</w:t>
      </w:r>
      <w:r w:rsidR="00F47C86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E3713A" w:rsidRPr="005C3C8E" w:rsidRDefault="00E93F44" w:rsidP="00F47C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Работа над спектаклем (16</w:t>
      </w:r>
      <w:r w:rsidR="007A1475" w:rsidRPr="00F47C8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ч)</w:t>
      </w:r>
      <w:r w:rsidR="00000BAC" w:rsidRPr="00F47C8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E3713A" w:rsidRPr="00F4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E3713A" w:rsidRPr="00F47C86">
        <w:rPr>
          <w:rFonts w:ascii="Times New Roman" w:hAnsi="Times New Roman" w:cs="Times New Roman"/>
          <w:color w:val="000000"/>
          <w:sz w:val="24"/>
          <w:szCs w:val="24"/>
        </w:rPr>
        <w:t>Знакомство с пьесой, сценарием представления</w:t>
      </w:r>
      <w:r w:rsidR="00FB2853" w:rsidRPr="00F47C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3713A" w:rsidRPr="00F47C86">
        <w:rPr>
          <w:rFonts w:ascii="Times New Roman" w:hAnsi="Times New Roman" w:cs="Times New Roman"/>
          <w:color w:val="000000"/>
          <w:sz w:val="24"/>
          <w:szCs w:val="24"/>
        </w:rPr>
        <w:t>распределение ролей, выбирая для себя более подходящую.</w:t>
      </w:r>
      <w:r w:rsidR="00FB2853" w:rsidRPr="00F47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13A" w:rsidRPr="00F47C86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умения распределяться на «сцене», чтобы выделялся главный персонаж. Разучивание ролей, </w:t>
      </w:r>
      <w:r w:rsidR="00FB2853" w:rsidRPr="00F47C86">
        <w:rPr>
          <w:rFonts w:ascii="Times New Roman" w:hAnsi="Times New Roman" w:cs="Times New Roman"/>
          <w:color w:val="000000"/>
          <w:sz w:val="24"/>
          <w:szCs w:val="24"/>
        </w:rPr>
        <w:t>отработка интонационной выразительности речи. Актерские этюды, разыгрывание мини-спектаклей, сценок. И</w:t>
      </w:r>
      <w:r w:rsidR="00E3713A" w:rsidRPr="00F47C86">
        <w:rPr>
          <w:rFonts w:ascii="Times New Roman" w:hAnsi="Times New Roman" w:cs="Times New Roman"/>
          <w:color w:val="000000"/>
          <w:sz w:val="24"/>
          <w:szCs w:val="24"/>
        </w:rPr>
        <w:t xml:space="preserve">зготовление декораций и </w:t>
      </w:r>
      <w:r w:rsidR="00E3713A" w:rsidRPr="005C3C8E">
        <w:rPr>
          <w:rFonts w:ascii="Times New Roman" w:hAnsi="Times New Roman" w:cs="Times New Roman"/>
          <w:color w:val="000000"/>
          <w:sz w:val="24"/>
          <w:szCs w:val="24"/>
        </w:rPr>
        <w:t>костюмов.</w:t>
      </w:r>
      <w:r w:rsidR="005C3C8E" w:rsidRPr="005C3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3EB">
        <w:rPr>
          <w:rFonts w:ascii="Times New Roman" w:hAnsi="Times New Roman" w:cs="Times New Roman"/>
          <w:sz w:val="24"/>
          <w:szCs w:val="24"/>
        </w:rPr>
        <w:t>Показ сценок и спектаклей.</w:t>
      </w:r>
    </w:p>
    <w:p w:rsidR="007A1475" w:rsidRPr="00000BAC" w:rsidRDefault="007A1475" w:rsidP="007A14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7880" w:rsidRPr="00C17E0A" w:rsidRDefault="00F47C86" w:rsidP="00AD40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880" w:rsidRDefault="008173FA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B71" w:rsidRDefault="00660B71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713A" w:rsidRPr="00C17E0A" w:rsidRDefault="00E3713A" w:rsidP="002E788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14F" w:rsidRDefault="0040414F" w:rsidP="0040414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</w:rPr>
      </w:pPr>
    </w:p>
    <w:p w:rsidR="0040414F" w:rsidRPr="00260238" w:rsidRDefault="00682423" w:rsidP="00404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40414F" w:rsidRPr="00260238">
        <w:rPr>
          <w:rFonts w:ascii="Times New Roman" w:hAnsi="Times New Roman"/>
          <w:b/>
          <w:sz w:val="24"/>
          <w:szCs w:val="24"/>
        </w:rPr>
        <w:t xml:space="preserve">Личностные, метапредметные и предметные результаты освоения </w:t>
      </w:r>
      <w:r w:rsidR="0040414F">
        <w:rPr>
          <w:rFonts w:ascii="Times New Roman" w:hAnsi="Times New Roman"/>
          <w:b/>
          <w:sz w:val="24"/>
          <w:szCs w:val="24"/>
        </w:rPr>
        <w:t>курса внеурочной деятельности «Театральная деятельность»</w:t>
      </w:r>
    </w:p>
    <w:p w:rsidR="0040414F" w:rsidRPr="002C6078" w:rsidRDefault="0040414F" w:rsidP="0040414F">
      <w:pPr>
        <w:autoSpaceDE w:val="0"/>
        <w:autoSpaceDN w:val="0"/>
        <w:adjustRightInd w:val="0"/>
        <w:spacing w:after="0" w:line="240" w:lineRule="auto"/>
        <w:ind w:left="360" w:firstLine="180"/>
        <w:jc w:val="both"/>
        <w:rPr>
          <w:rFonts w:ascii="Times New Roman" w:hAnsi="Times New Roman"/>
          <w:b/>
          <w:sz w:val="24"/>
          <w:szCs w:val="24"/>
        </w:rPr>
      </w:pPr>
      <w:r w:rsidRPr="002C6078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40414F" w:rsidRPr="002C6078" w:rsidRDefault="0040414F" w:rsidP="004620F4">
      <w:pPr>
        <w:pStyle w:val="a6"/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  <w:rPr>
          <w:b/>
        </w:rPr>
      </w:pPr>
      <w:r w:rsidRPr="002C6078">
        <w:lastRenderedPageBreak/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40414F" w:rsidRPr="002C6078" w:rsidRDefault="0040414F" w:rsidP="004620F4">
      <w:pPr>
        <w:pStyle w:val="a6"/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  <w:rPr>
          <w:b/>
        </w:rPr>
      </w:pPr>
      <w:r w:rsidRPr="002C6078">
        <w:t xml:space="preserve">воспитание художественно-эстетического вкуса, эстетических потребностей; ценностей и чувств на основе опыта инсценирования, драматизации; декламации; </w:t>
      </w:r>
    </w:p>
    <w:p w:rsidR="0040414F" w:rsidRPr="002C6078" w:rsidRDefault="0040414F" w:rsidP="004620F4">
      <w:pPr>
        <w:pStyle w:val="a6"/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  <w:rPr>
          <w:b/>
        </w:rPr>
      </w:pPr>
      <w:r w:rsidRPr="002C6078"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0414F" w:rsidRPr="002C6078" w:rsidRDefault="0040414F" w:rsidP="0040414F">
      <w:pPr>
        <w:pStyle w:val="a6"/>
        <w:autoSpaceDE w:val="0"/>
        <w:autoSpaceDN w:val="0"/>
        <w:adjustRightInd w:val="0"/>
        <w:ind w:left="1260"/>
        <w:jc w:val="both"/>
        <w:rPr>
          <w:b/>
        </w:rPr>
      </w:pPr>
    </w:p>
    <w:p w:rsidR="0040414F" w:rsidRPr="002C6078" w:rsidRDefault="0040414F" w:rsidP="0040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6078"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40414F" w:rsidRPr="002C6078" w:rsidRDefault="0040414F" w:rsidP="0040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414F" w:rsidRPr="002C6078" w:rsidRDefault="0040414F" w:rsidP="004620F4">
      <w:pPr>
        <w:pStyle w:val="a6"/>
        <w:widowControl/>
        <w:numPr>
          <w:ilvl w:val="0"/>
          <w:numId w:val="6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</w:pPr>
      <w:r w:rsidRPr="002C6078">
        <w:t>овладение  способностью принимать и сохранять цели и  задачи учебной деятельности, поиска средств её  осуществления;</w:t>
      </w:r>
    </w:p>
    <w:p w:rsidR="0040414F" w:rsidRPr="002C6078" w:rsidRDefault="0040414F" w:rsidP="004620F4">
      <w:pPr>
        <w:pStyle w:val="a6"/>
        <w:widowControl/>
        <w:numPr>
          <w:ilvl w:val="0"/>
          <w:numId w:val="6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</w:pPr>
      <w:r w:rsidRPr="002C6078">
        <w:t>освоение способами решения проблем творческого и поискового характера;</w:t>
      </w:r>
    </w:p>
    <w:p w:rsidR="0040414F" w:rsidRPr="002C6078" w:rsidRDefault="0040414F" w:rsidP="004620F4">
      <w:pPr>
        <w:pStyle w:val="a6"/>
        <w:widowControl/>
        <w:numPr>
          <w:ilvl w:val="0"/>
          <w:numId w:val="6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</w:pPr>
      <w:r w:rsidRPr="002C6078"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40414F" w:rsidRPr="002C6078" w:rsidRDefault="0040414F" w:rsidP="004620F4">
      <w:pPr>
        <w:pStyle w:val="a6"/>
        <w:widowControl/>
        <w:numPr>
          <w:ilvl w:val="0"/>
          <w:numId w:val="6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</w:pPr>
      <w:r w:rsidRPr="002C6078">
        <w:t>формирование умения понимать причины успеха/неуспеха учебной деятельности способности конструктивно действовать даже в ситуациях успеха;</w:t>
      </w:r>
    </w:p>
    <w:p w:rsidR="0040414F" w:rsidRPr="002C6078" w:rsidRDefault="0040414F" w:rsidP="004620F4">
      <w:pPr>
        <w:pStyle w:val="a6"/>
        <w:widowControl/>
        <w:numPr>
          <w:ilvl w:val="0"/>
          <w:numId w:val="6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</w:pPr>
      <w:r w:rsidRPr="002C6078">
        <w:t>активное использование речевых средств для решения коммуникативных и познавательных задач;</w:t>
      </w:r>
    </w:p>
    <w:p w:rsidR="0040414F" w:rsidRPr="002C6078" w:rsidRDefault="0040414F" w:rsidP="004620F4">
      <w:pPr>
        <w:pStyle w:val="a6"/>
        <w:widowControl/>
        <w:numPr>
          <w:ilvl w:val="0"/>
          <w:numId w:val="6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</w:pPr>
      <w:r w:rsidRPr="002C6078"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40414F" w:rsidRPr="002C6078" w:rsidRDefault="0040414F" w:rsidP="004620F4">
      <w:pPr>
        <w:pStyle w:val="a6"/>
        <w:widowControl/>
        <w:numPr>
          <w:ilvl w:val="0"/>
          <w:numId w:val="6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</w:pPr>
      <w:r w:rsidRPr="002C6078"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40414F" w:rsidRPr="002C6078" w:rsidRDefault="0040414F" w:rsidP="004620F4">
      <w:pPr>
        <w:pStyle w:val="a6"/>
        <w:widowControl/>
        <w:numPr>
          <w:ilvl w:val="0"/>
          <w:numId w:val="6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</w:pPr>
      <w:r w:rsidRPr="002C6078"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 и поведение окружающих;</w:t>
      </w:r>
    </w:p>
    <w:p w:rsidR="0040414F" w:rsidRPr="002C6078" w:rsidRDefault="0040414F" w:rsidP="004620F4">
      <w:pPr>
        <w:pStyle w:val="a6"/>
        <w:widowControl/>
        <w:numPr>
          <w:ilvl w:val="0"/>
          <w:numId w:val="6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</w:pPr>
      <w:r w:rsidRPr="002C6078">
        <w:t>готовность конструктивно разрешать конфликты посредством  учёта интересов сторон и сотрудничества.</w:t>
      </w:r>
    </w:p>
    <w:p w:rsidR="0040414F" w:rsidRPr="002C6078" w:rsidRDefault="0040414F" w:rsidP="0040414F">
      <w:pPr>
        <w:pStyle w:val="a6"/>
        <w:autoSpaceDE w:val="0"/>
        <w:autoSpaceDN w:val="0"/>
        <w:adjustRightInd w:val="0"/>
        <w:ind w:left="1276"/>
        <w:jc w:val="both"/>
      </w:pPr>
    </w:p>
    <w:p w:rsidR="0040414F" w:rsidRPr="002C6078" w:rsidRDefault="0040414F" w:rsidP="0040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6078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40414F" w:rsidRPr="002C6078" w:rsidRDefault="0040414F" w:rsidP="004620F4">
      <w:pPr>
        <w:pStyle w:val="a6"/>
        <w:widowControl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</w:pPr>
      <w:r w:rsidRPr="002C6078">
        <w:t>достижение необходимого для продолжения образования уровня читательской компетентности, общего речевого развития, то есть овладение чтением вслух и про себя, элементарными приёмами анализа художественных текстов;</w:t>
      </w:r>
    </w:p>
    <w:p w:rsidR="0040414F" w:rsidRPr="002C6078" w:rsidRDefault="0040414F" w:rsidP="004620F4">
      <w:pPr>
        <w:pStyle w:val="a6"/>
        <w:widowControl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</w:pPr>
      <w:r w:rsidRPr="002C6078">
        <w:t>использование разных видов чтения (изучающее (смысловое), выборочное, поисковое); умение осознанно воспринимать и оценивать содержание  и специфику художественного текста, участвовать в их обсуждении, давать и обосновывать  нравственную оценку поступков героев;</w:t>
      </w:r>
    </w:p>
    <w:p w:rsidR="0040414F" w:rsidRPr="002C6078" w:rsidRDefault="0040414F" w:rsidP="004620F4">
      <w:pPr>
        <w:pStyle w:val="a6"/>
        <w:widowControl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</w:pPr>
      <w:r w:rsidRPr="002C6078">
        <w:t>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картины, фрагменты, находить средства выразительности, представлять произведение разными способами (чтение по ролям, инсценирование, драматизация и т.д.);</w:t>
      </w:r>
    </w:p>
    <w:p w:rsidR="0040414F" w:rsidRPr="00707467" w:rsidRDefault="0040414F" w:rsidP="004620F4">
      <w:pPr>
        <w:pStyle w:val="a6"/>
        <w:widowControl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142" w:firstLine="567"/>
        <w:contextualSpacing/>
        <w:jc w:val="both"/>
      </w:pPr>
      <w:r w:rsidRPr="002C6078">
        <w:t xml:space="preserve">развитие художественно-творческих способностей, умение самостоятельно интерпретировать текст в соответствии с поставленной учебной задачей. </w:t>
      </w:r>
    </w:p>
    <w:p w:rsidR="005C365F" w:rsidRDefault="005C365F" w:rsidP="006E38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71" w:rsidRDefault="00660B71" w:rsidP="006E38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71" w:rsidRDefault="00660B71" w:rsidP="006E38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0BA" w:rsidRPr="00C17E0A" w:rsidRDefault="00682423" w:rsidP="006E38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E38AB">
        <w:rPr>
          <w:rFonts w:ascii="Times New Roman" w:hAnsi="Times New Roman" w:cs="Times New Roman"/>
          <w:b/>
          <w:sz w:val="24"/>
          <w:szCs w:val="24"/>
        </w:rPr>
        <w:t>Критерии освоения курса внеурочной деятельности</w:t>
      </w:r>
    </w:p>
    <w:p w:rsidR="005C365F" w:rsidRPr="00AB5AFD" w:rsidRDefault="0071508A" w:rsidP="008D56C8">
      <w:pPr>
        <w:pStyle w:val="Default"/>
        <w:ind w:left="360" w:firstLine="348"/>
        <w:contextualSpacing/>
        <w:jc w:val="both"/>
        <w:rPr>
          <w:color w:val="auto"/>
          <w:lang w:eastAsia="ru-RU"/>
        </w:rPr>
      </w:pPr>
      <w:r w:rsidRPr="00AB5AFD">
        <w:rPr>
          <w:iCs/>
          <w:shd w:val="clear" w:color="auto" w:fill="FFFFFF"/>
        </w:rPr>
        <w:t>Критерием освоения курса внеурочной деятельности можно</w:t>
      </w:r>
      <w:r w:rsidR="00000BAC" w:rsidRPr="00AB5AFD">
        <w:rPr>
          <w:rStyle w:val="apple-converted-space"/>
          <w:shd w:val="clear" w:color="auto" w:fill="FFFFFF"/>
        </w:rPr>
        <w:t> </w:t>
      </w:r>
      <w:r w:rsidR="00000BAC" w:rsidRPr="00AB5AFD">
        <w:rPr>
          <w:shd w:val="clear" w:color="auto" w:fill="FFFFFF"/>
        </w:rPr>
        <w:t xml:space="preserve">считать: </w:t>
      </w:r>
      <w:r w:rsidR="00AB5AFD" w:rsidRPr="00AB5AFD">
        <w:rPr>
          <w:color w:val="auto"/>
          <w:lang w:eastAsia="ru-RU"/>
        </w:rPr>
        <w:t xml:space="preserve">Участие обучающихся в традиционных мероприятиях класса и школы, </w:t>
      </w:r>
      <w:r w:rsidR="00000BAC" w:rsidRPr="00AB5AFD">
        <w:rPr>
          <w:shd w:val="clear" w:color="auto" w:fill="FFFFFF"/>
        </w:rPr>
        <w:t xml:space="preserve">выступление на школьных </w:t>
      </w:r>
      <w:r w:rsidR="00000BAC" w:rsidRPr="00AB5AFD">
        <w:rPr>
          <w:shd w:val="clear" w:color="auto" w:fill="FFFFFF"/>
        </w:rPr>
        <w:lastRenderedPageBreak/>
        <w:t xml:space="preserve">праздниках, торжественных и тематических линейках, участие в </w:t>
      </w:r>
      <w:r w:rsidR="00AB5AFD" w:rsidRPr="00AB5AFD">
        <w:rPr>
          <w:shd w:val="clear" w:color="auto" w:fill="FFFFFF"/>
        </w:rPr>
        <w:t xml:space="preserve"> </w:t>
      </w:r>
      <w:r w:rsidR="00000BAC" w:rsidRPr="00AB5AFD">
        <w:rPr>
          <w:shd w:val="clear" w:color="auto" w:fill="FFFFFF"/>
        </w:rPr>
        <w:t>родительских собраниях, классных часах,</w:t>
      </w:r>
      <w:r w:rsidR="00F47C86" w:rsidRPr="00AB5AFD">
        <w:rPr>
          <w:shd w:val="clear" w:color="auto" w:fill="FFFFFF"/>
        </w:rPr>
        <w:t xml:space="preserve"> </w:t>
      </w:r>
      <w:r w:rsidR="00000BAC" w:rsidRPr="00AB5AFD">
        <w:rPr>
          <w:shd w:val="clear" w:color="auto" w:fill="FFFFFF"/>
        </w:rPr>
        <w:t>инсценирование сказок, сценок из жизни школы и постановка сказок и пьесок для свободного просмотра.</w:t>
      </w:r>
    </w:p>
    <w:p w:rsidR="00AB5AFD" w:rsidRPr="00AB5AFD" w:rsidRDefault="00AB5AFD" w:rsidP="00AB5AFD">
      <w:pPr>
        <w:autoSpaceDE w:val="0"/>
        <w:autoSpaceDN w:val="0"/>
        <w:adjustRightInd w:val="0"/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B5AFD">
        <w:rPr>
          <w:rFonts w:ascii="Times New Roman" w:hAnsi="Times New Roman" w:cs="Times New Roman"/>
          <w:sz w:val="24"/>
          <w:szCs w:val="24"/>
        </w:rPr>
        <w:t>Также показателем эффективности курса являются  ежегодные фото- и видео фильмы об участии детей в театральной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наградные материалы, </w:t>
      </w:r>
      <w:r w:rsidRPr="00AB5AFD">
        <w:rPr>
          <w:rFonts w:ascii="Times New Roman" w:hAnsi="Times New Roman" w:cs="Times New Roman"/>
          <w:sz w:val="24"/>
          <w:szCs w:val="24"/>
        </w:rPr>
        <w:t xml:space="preserve">отзывы о спектаклях, художественных </w:t>
      </w:r>
      <w:r>
        <w:rPr>
          <w:rFonts w:ascii="Times New Roman" w:hAnsi="Times New Roman" w:cs="Times New Roman"/>
          <w:sz w:val="24"/>
          <w:szCs w:val="24"/>
        </w:rPr>
        <w:t xml:space="preserve">номерах, выставках, экскурсиях, </w:t>
      </w:r>
      <w:r w:rsidRPr="00AB5AFD">
        <w:rPr>
          <w:rFonts w:ascii="Times New Roman" w:hAnsi="Times New Roman" w:cs="Times New Roman"/>
          <w:sz w:val="24"/>
          <w:szCs w:val="24"/>
        </w:rPr>
        <w:t xml:space="preserve">детские рисунки и высказывания детей о спектаклях, которые могут пополнять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AB5AFD">
        <w:rPr>
          <w:rFonts w:ascii="Times New Roman" w:hAnsi="Times New Roman" w:cs="Times New Roman"/>
          <w:b/>
          <w:sz w:val="24"/>
          <w:szCs w:val="24"/>
        </w:rPr>
        <w:t>отрфолио</w:t>
      </w:r>
      <w:r w:rsidRPr="00AB5AFD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AB5AFD" w:rsidRPr="006970AA" w:rsidRDefault="00AB5AFD" w:rsidP="0071508A">
      <w:pPr>
        <w:pStyle w:val="Default"/>
        <w:ind w:firstLine="708"/>
        <w:contextualSpacing/>
        <w:jc w:val="both"/>
        <w:rPr>
          <w:color w:val="auto"/>
          <w:lang w:eastAsia="ru-RU"/>
        </w:rPr>
      </w:pPr>
    </w:p>
    <w:p w:rsidR="00682423" w:rsidRPr="007467CF" w:rsidRDefault="00682423" w:rsidP="007467CF">
      <w:pPr>
        <w:pStyle w:val="Style40"/>
        <w:widowControl/>
        <w:tabs>
          <w:tab w:val="left" w:pos="869"/>
        </w:tabs>
        <w:spacing w:line="240" w:lineRule="auto"/>
        <w:ind w:firstLine="0"/>
        <w:jc w:val="center"/>
        <w:rPr>
          <w:rFonts w:cs="Arial"/>
          <w:b/>
        </w:rPr>
      </w:pPr>
      <w:r w:rsidRPr="00682423">
        <w:rPr>
          <w:rFonts w:cs="Arial"/>
          <w:b/>
        </w:rPr>
        <w:t>7. Учебно-методическое обеспечение образовательного процесса</w:t>
      </w:r>
    </w:p>
    <w:p w:rsidR="00682423" w:rsidRPr="00682423" w:rsidRDefault="00682423" w:rsidP="004620F4">
      <w:pPr>
        <w:pStyle w:val="a6"/>
        <w:numPr>
          <w:ilvl w:val="0"/>
          <w:numId w:val="8"/>
        </w:numPr>
        <w:shd w:val="clear" w:color="auto" w:fill="FFFFFF"/>
        <w:jc w:val="both"/>
        <w:rPr>
          <w:rFonts w:eastAsia="Times New Roman" w:cs="Times New Roman"/>
          <w:color w:val="000000"/>
          <w:sz w:val="20"/>
        </w:rPr>
      </w:pPr>
      <w:r w:rsidRPr="00682423">
        <w:rPr>
          <w:rFonts w:eastAsia="Times New Roman" w:cs="Times New Roman"/>
          <w:color w:val="000000"/>
        </w:rPr>
        <w:t>Агапова И. А., Давыдова М. А. «На школьной сценической площадке: инсценировки сказок, юморины» М.: АРТИ, 2007 г</w:t>
      </w:r>
    </w:p>
    <w:p w:rsidR="00682423" w:rsidRPr="00682423" w:rsidRDefault="00682423" w:rsidP="004620F4">
      <w:pPr>
        <w:pStyle w:val="a6"/>
        <w:numPr>
          <w:ilvl w:val="0"/>
          <w:numId w:val="8"/>
        </w:numPr>
        <w:shd w:val="clear" w:color="auto" w:fill="FFFFFF"/>
        <w:jc w:val="both"/>
        <w:rPr>
          <w:rFonts w:eastAsia="Times New Roman" w:cs="Times New Roman"/>
          <w:color w:val="000000"/>
          <w:sz w:val="20"/>
        </w:rPr>
      </w:pPr>
      <w:r w:rsidRPr="00682423">
        <w:rPr>
          <w:rFonts w:eastAsia="Times New Roman" w:cs="Times New Roman"/>
          <w:color w:val="000000"/>
        </w:rPr>
        <w:t>Горбачева Н. А. «Театральные сезоны в школе» Книга 2, М.: Школьная пресса, 2003 г</w:t>
      </w:r>
    </w:p>
    <w:p w:rsidR="00682423" w:rsidRPr="00682423" w:rsidRDefault="00682423" w:rsidP="004620F4">
      <w:pPr>
        <w:pStyle w:val="a6"/>
        <w:numPr>
          <w:ilvl w:val="0"/>
          <w:numId w:val="8"/>
        </w:numPr>
        <w:shd w:val="clear" w:color="auto" w:fill="FFFFFF"/>
        <w:jc w:val="both"/>
        <w:rPr>
          <w:rFonts w:eastAsia="Times New Roman" w:cs="Times New Roman"/>
          <w:color w:val="000000"/>
          <w:sz w:val="20"/>
        </w:rPr>
      </w:pPr>
      <w:r w:rsidRPr="00682423">
        <w:rPr>
          <w:rFonts w:eastAsia="Times New Roman" w:cs="Times New Roman"/>
          <w:color w:val="000000"/>
        </w:rPr>
        <w:t>Климашевский А. В. «Путешествие в сказку: сборник увлекательных сценариев для детей», Ростов-на-Дону, Феникс, 2008 г</w:t>
      </w:r>
    </w:p>
    <w:p w:rsidR="00682423" w:rsidRPr="00682423" w:rsidRDefault="00682423" w:rsidP="004620F4">
      <w:pPr>
        <w:pStyle w:val="a6"/>
        <w:numPr>
          <w:ilvl w:val="0"/>
          <w:numId w:val="8"/>
        </w:numPr>
        <w:shd w:val="clear" w:color="auto" w:fill="FFFFFF"/>
        <w:jc w:val="both"/>
        <w:rPr>
          <w:rFonts w:eastAsia="Times New Roman" w:cs="Times New Roman"/>
          <w:color w:val="000000"/>
          <w:sz w:val="20"/>
        </w:rPr>
      </w:pPr>
      <w:r w:rsidRPr="00682423">
        <w:rPr>
          <w:rFonts w:eastAsia="Times New Roman" w:cs="Times New Roman"/>
          <w:color w:val="000000"/>
        </w:rPr>
        <w:t>Лыгин С. М. Пьесы для школьного театра, М.: Владос, 2004 г</w:t>
      </w:r>
    </w:p>
    <w:p w:rsidR="00682423" w:rsidRPr="00682423" w:rsidRDefault="00682423" w:rsidP="004620F4">
      <w:pPr>
        <w:pStyle w:val="a6"/>
        <w:numPr>
          <w:ilvl w:val="0"/>
          <w:numId w:val="8"/>
        </w:numPr>
        <w:shd w:val="clear" w:color="auto" w:fill="FFFFFF"/>
        <w:jc w:val="both"/>
        <w:rPr>
          <w:rFonts w:eastAsia="Times New Roman" w:cs="Times New Roman"/>
          <w:color w:val="000000"/>
          <w:sz w:val="20"/>
        </w:rPr>
      </w:pPr>
      <w:r w:rsidRPr="00682423">
        <w:rPr>
          <w:rFonts w:eastAsia="Times New Roman" w:cs="Times New Roman"/>
          <w:color w:val="000000"/>
        </w:rPr>
        <w:t>Чурилова Э.Т. Методика и  организация театральной деятельности дошкольников и младших школьников: программа и репертуар – М.: Владос, 2004.</w:t>
      </w:r>
    </w:p>
    <w:p w:rsidR="00682423" w:rsidRPr="00682423" w:rsidRDefault="00682423" w:rsidP="004620F4">
      <w:pPr>
        <w:pStyle w:val="a6"/>
        <w:numPr>
          <w:ilvl w:val="0"/>
          <w:numId w:val="8"/>
        </w:numPr>
        <w:shd w:val="clear" w:color="auto" w:fill="FFFFFF"/>
        <w:jc w:val="both"/>
        <w:rPr>
          <w:rFonts w:eastAsia="Times New Roman" w:cs="Times New Roman"/>
          <w:color w:val="000000"/>
          <w:sz w:val="20"/>
        </w:rPr>
      </w:pPr>
      <w:r w:rsidRPr="00682423">
        <w:rPr>
          <w:rFonts w:eastAsia="Times New Roman" w:cs="Times New Roman"/>
          <w:color w:val="000000"/>
        </w:rPr>
        <w:t>Праздники в начальной школе: сценарии, литературные игры, викторины./ авт-сост. М.М.Малахова – Волгоград: Учитель, 2006</w:t>
      </w:r>
    </w:p>
    <w:p w:rsidR="00682423" w:rsidRPr="00632C93" w:rsidRDefault="00682423" w:rsidP="00632C93">
      <w:pPr>
        <w:pStyle w:val="Default"/>
        <w:spacing w:after="120"/>
        <w:contextualSpacing/>
        <w:jc w:val="both"/>
        <w:rPr>
          <w:color w:val="auto"/>
          <w:lang w:eastAsia="ru-RU"/>
        </w:rPr>
      </w:pPr>
    </w:p>
    <w:p w:rsidR="008173FA" w:rsidRPr="00C17E0A" w:rsidRDefault="00632C93" w:rsidP="008173FA">
      <w:pPr>
        <w:pStyle w:val="6"/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                                </w:t>
      </w:r>
      <w:r w:rsidR="008173F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8</w:t>
      </w:r>
      <w:r w:rsidR="008173FA" w:rsidRPr="00C17E0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8173FA" w:rsidRPr="00C17E0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Материально-техническое обеспечение образовательного процесса</w:t>
      </w:r>
    </w:p>
    <w:p w:rsidR="00F017FF" w:rsidRPr="003F518E" w:rsidRDefault="00F017FF" w:rsidP="00F017FF">
      <w:pPr>
        <w:pStyle w:val="a6"/>
        <w:numPr>
          <w:ilvl w:val="0"/>
          <w:numId w:val="1"/>
        </w:numPr>
      </w:pPr>
      <w:r w:rsidRPr="003F518E">
        <w:t>Интерактивная доска</w:t>
      </w:r>
      <w:r>
        <w:t>;</w:t>
      </w:r>
    </w:p>
    <w:p w:rsidR="00F017FF" w:rsidRPr="003F518E" w:rsidRDefault="00F017FF" w:rsidP="00F017FF">
      <w:pPr>
        <w:pStyle w:val="a6"/>
        <w:numPr>
          <w:ilvl w:val="0"/>
          <w:numId w:val="1"/>
        </w:numPr>
      </w:pPr>
      <w:r w:rsidRPr="003F518E">
        <w:t>Ноутбук</w:t>
      </w:r>
      <w:r>
        <w:t>;</w:t>
      </w:r>
    </w:p>
    <w:p w:rsidR="00E5019A" w:rsidRDefault="00F017FF" w:rsidP="00F017FF">
      <w:pPr>
        <w:pStyle w:val="a6"/>
        <w:numPr>
          <w:ilvl w:val="0"/>
          <w:numId w:val="1"/>
        </w:numPr>
      </w:pPr>
      <w:r w:rsidRPr="003F518E">
        <w:t>Мультимедиа проектор</w:t>
      </w:r>
      <w:r>
        <w:t>;</w:t>
      </w:r>
    </w:p>
    <w:p w:rsidR="00F017FF" w:rsidRPr="00F017FF" w:rsidRDefault="00F017FF" w:rsidP="00F017FF">
      <w:pPr>
        <w:pStyle w:val="a6"/>
        <w:numPr>
          <w:ilvl w:val="0"/>
          <w:numId w:val="1"/>
        </w:numPr>
      </w:pPr>
      <w:r>
        <w:rPr>
          <w:rFonts w:cs="Times New Roman"/>
        </w:rPr>
        <w:t>Фотоаппарат;</w:t>
      </w:r>
    </w:p>
    <w:p w:rsidR="00F017FF" w:rsidRPr="00F017FF" w:rsidRDefault="00F017FF" w:rsidP="00F017FF">
      <w:pPr>
        <w:pStyle w:val="a6"/>
        <w:numPr>
          <w:ilvl w:val="0"/>
          <w:numId w:val="1"/>
        </w:numPr>
      </w:pPr>
      <w:r w:rsidRPr="00C17E0A">
        <w:rPr>
          <w:rFonts w:cs="Times New Roman"/>
        </w:rPr>
        <w:t>костюмы, декорации, необходимые для р</w:t>
      </w:r>
      <w:r>
        <w:rPr>
          <w:rFonts w:cs="Times New Roman"/>
        </w:rPr>
        <w:t xml:space="preserve">аботы над созданием театральных </w:t>
      </w:r>
      <w:r w:rsidRPr="00C17E0A">
        <w:rPr>
          <w:rFonts w:cs="Times New Roman"/>
        </w:rPr>
        <w:t>постановок</w:t>
      </w:r>
      <w:r>
        <w:rPr>
          <w:rFonts w:cs="Times New Roman"/>
        </w:rPr>
        <w:t>;</w:t>
      </w:r>
    </w:p>
    <w:p w:rsidR="00F017FF" w:rsidRPr="006C1FAB" w:rsidRDefault="00F017FF" w:rsidP="00F017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0A">
        <w:rPr>
          <w:rFonts w:ascii="Times New Roman" w:hAnsi="Times New Roman" w:cs="Times New Roman"/>
          <w:sz w:val="24"/>
          <w:szCs w:val="24"/>
        </w:rPr>
        <w:t>Электронные презентации</w:t>
      </w:r>
      <w:r>
        <w:rPr>
          <w:rFonts w:ascii="Times New Roman" w:hAnsi="Times New Roman" w:cs="Times New Roman"/>
          <w:sz w:val="24"/>
          <w:szCs w:val="24"/>
        </w:rPr>
        <w:t xml:space="preserve"> по темам</w:t>
      </w:r>
      <w:r w:rsidRPr="00C17E0A">
        <w:rPr>
          <w:rFonts w:ascii="Times New Roman" w:hAnsi="Times New Roman" w:cs="Times New Roman"/>
          <w:sz w:val="24"/>
          <w:szCs w:val="24"/>
        </w:rPr>
        <w:t xml:space="preserve"> «Правила поведения в театре»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1FAB">
        <w:rPr>
          <w:rFonts w:ascii="Times New Roman" w:hAnsi="Times New Roman" w:cs="Times New Roman"/>
          <w:sz w:val="24"/>
          <w:szCs w:val="24"/>
        </w:rPr>
        <w:t>«Виды театрального искусства»</w:t>
      </w:r>
      <w:r>
        <w:rPr>
          <w:rFonts w:ascii="Times New Roman" w:hAnsi="Times New Roman" w:cs="Times New Roman"/>
          <w:sz w:val="24"/>
          <w:szCs w:val="24"/>
        </w:rPr>
        <w:t xml:space="preserve"> и т. д. </w:t>
      </w:r>
    </w:p>
    <w:p w:rsidR="008173FA" w:rsidRPr="006C1FAB" w:rsidRDefault="008173FA" w:rsidP="00F017FF">
      <w:pPr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173FA" w:rsidRDefault="008173FA" w:rsidP="00E5019A">
      <w:pPr>
        <w:pStyle w:val="a6"/>
        <w:widowControl/>
        <w:suppressAutoHyphens w:val="0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cs="Times New Roman"/>
        </w:rPr>
      </w:pPr>
    </w:p>
    <w:p w:rsidR="000E6264" w:rsidRPr="000E6264" w:rsidRDefault="000E6264" w:rsidP="000E6264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cs="Times New Roman"/>
        </w:rPr>
      </w:pPr>
    </w:p>
    <w:p w:rsidR="008173FA" w:rsidRPr="00632C93" w:rsidRDefault="00632C93" w:rsidP="00632C93">
      <w:pPr>
        <w:pStyle w:val="Osnova"/>
        <w:tabs>
          <w:tab w:val="left" w:leader="dot" w:pos="624"/>
        </w:tabs>
        <w:spacing w:line="240" w:lineRule="auto"/>
        <w:ind w:firstLine="340"/>
        <w:contextualSpacing/>
        <w:jc w:val="center"/>
        <w:rPr>
          <w:rFonts w:ascii="Times New Roman" w:eastAsia="@Arial Unicode MS" w:hAnsi="Times New Roman" w:cs="Times New Roman"/>
          <w:sz w:val="24"/>
          <w:szCs w:val="24"/>
          <w:lang w:val="ru-RU"/>
        </w:rPr>
      </w:pPr>
      <w:r>
        <w:rPr>
          <w:rFonts w:ascii="Times New Roman" w:eastAsia="@Arial Unicode MS" w:hAnsi="Times New Roman" w:cs="Times New Roman"/>
          <w:b/>
          <w:sz w:val="24"/>
          <w:szCs w:val="24"/>
          <w:lang w:val="ru-RU"/>
        </w:rPr>
        <w:t>9. Использованная литература и ресурсы Интернет</w:t>
      </w:r>
    </w:p>
    <w:p w:rsidR="0019712E" w:rsidRPr="00481C83" w:rsidRDefault="0019712E" w:rsidP="004620F4">
      <w:pPr>
        <w:pStyle w:val="a6"/>
        <w:widowControl/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cs="Times New Roman"/>
        </w:rPr>
      </w:pPr>
      <w:r w:rsidRPr="00481C83">
        <w:rPr>
          <w:rFonts w:cs="Times New Roman"/>
        </w:rPr>
        <w:t>Федеральный  государственный  образовательный  стандарт второго поколения (приказ Минобрнауки РФ № 373 от 6 октября 2009г.)</w:t>
      </w:r>
    </w:p>
    <w:p w:rsidR="0019712E" w:rsidRDefault="0019712E" w:rsidP="004620F4">
      <w:pPr>
        <w:pStyle w:val="a6"/>
        <w:widowControl/>
        <w:numPr>
          <w:ilvl w:val="0"/>
          <w:numId w:val="4"/>
        </w:numPr>
        <w:tabs>
          <w:tab w:val="left" w:pos="0"/>
        </w:tabs>
        <w:suppressAutoHyphens w:val="0"/>
        <w:spacing w:after="200" w:line="276" w:lineRule="auto"/>
        <w:contextualSpacing/>
        <w:jc w:val="both"/>
        <w:rPr>
          <w:rFonts w:cs="Times New Roman"/>
        </w:rPr>
      </w:pPr>
      <w:r w:rsidRPr="00481C83">
        <w:rPr>
          <w:rFonts w:cs="Times New Roman"/>
        </w:rPr>
        <w:t>Примерная основная образовательная программа начального общего образования» (</w:t>
      </w:r>
      <w:hyperlink r:id="rId8" w:history="1">
        <w:r w:rsidRPr="00AC4E8B">
          <w:rPr>
            <w:rStyle w:val="af2"/>
            <w:rFonts w:cs="Times New Roman"/>
          </w:rPr>
          <w:t>http://fgosreestr.ru/wp-content/uploads/2015/08/primernaja-osnovnaja-obrazovatelnaja-programma-nachalnogo-obshchego-obrazovanija.docx</w:t>
        </w:r>
      </w:hyperlink>
      <w:r>
        <w:rPr>
          <w:rFonts w:cs="Times New Roman"/>
        </w:rPr>
        <w:t>)</w:t>
      </w:r>
    </w:p>
    <w:p w:rsidR="008173FA" w:rsidRPr="0019712E" w:rsidRDefault="0019712E" w:rsidP="004620F4">
      <w:pPr>
        <w:pStyle w:val="Osnova"/>
        <w:numPr>
          <w:ilvl w:val="0"/>
          <w:numId w:val="4"/>
        </w:numPr>
        <w:tabs>
          <w:tab w:val="left" w:leader="dot" w:pos="624"/>
        </w:tabs>
        <w:spacing w:line="240" w:lineRule="auto"/>
        <w:contextualSpacing/>
        <w:rPr>
          <w:rFonts w:ascii="Times New Roman" w:eastAsia="@Arial Unicode MS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9712E">
        <w:rPr>
          <w:rFonts w:ascii="Times New Roman" w:hAnsi="Times New Roman" w:cs="Times New Roman"/>
          <w:sz w:val="24"/>
          <w:szCs w:val="24"/>
          <w:lang w:val="ru-RU"/>
        </w:rPr>
        <w:t>римерн</w:t>
      </w:r>
      <w:r>
        <w:rPr>
          <w:rFonts w:ascii="Times New Roman" w:hAnsi="Times New Roman" w:cs="Times New Roman"/>
          <w:sz w:val="24"/>
          <w:szCs w:val="24"/>
          <w:lang w:val="ru-RU"/>
        </w:rPr>
        <w:t>ая внеурочная программа</w:t>
      </w:r>
      <w:r w:rsidRPr="0019712E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художественного творчества школьников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сборника Программ внеурочной деятельности</w:t>
      </w:r>
      <w:r w:rsidRPr="0019712E">
        <w:rPr>
          <w:rFonts w:ascii="Times New Roman" w:hAnsi="Times New Roman" w:cs="Times New Roman"/>
          <w:sz w:val="24"/>
          <w:szCs w:val="24"/>
          <w:lang w:val="ru-RU"/>
        </w:rPr>
        <w:t xml:space="preserve"> авторов Д. В. Григорьева, Б. В. Куприянова</w:t>
      </w:r>
      <w:r w:rsidR="006970AA">
        <w:rPr>
          <w:rFonts w:ascii="Times New Roman" w:hAnsi="Times New Roman" w:cs="Times New Roman"/>
          <w:sz w:val="24"/>
          <w:szCs w:val="24"/>
          <w:lang w:val="ru-RU"/>
        </w:rPr>
        <w:t>. М.: Просвещение, 2011 г.</w:t>
      </w:r>
    </w:p>
    <w:p w:rsidR="008173FA" w:rsidRPr="00632C93" w:rsidRDefault="006C1FAB" w:rsidP="008173FA">
      <w:pPr>
        <w:pStyle w:val="Osnova"/>
        <w:tabs>
          <w:tab w:val="left" w:leader="dot" w:pos="624"/>
        </w:tabs>
        <w:spacing w:line="240" w:lineRule="auto"/>
        <w:ind w:firstLine="340"/>
        <w:contextualSpacing/>
        <w:rPr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632C93">
        <w:rPr>
          <w:rFonts w:ascii="Times New Roman" w:eastAsia="@Arial Unicode MS" w:hAnsi="Times New Roman" w:cs="Times New Roman"/>
          <w:b/>
          <w:sz w:val="24"/>
          <w:szCs w:val="24"/>
          <w:lang w:val="ru-RU"/>
        </w:rPr>
        <w:t xml:space="preserve"> </w:t>
      </w:r>
    </w:p>
    <w:p w:rsidR="008173FA" w:rsidRPr="00632C93" w:rsidRDefault="008173FA" w:rsidP="008173F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E196C" w:rsidRDefault="004E196C" w:rsidP="00350FC1">
      <w:pPr>
        <w:spacing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0FFB" w:rsidRDefault="00090FFB" w:rsidP="00350FC1">
      <w:pPr>
        <w:spacing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  <w:sectPr w:rsidR="00090FFB" w:rsidSect="00350FC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90FFB" w:rsidRDefault="00090FFB" w:rsidP="00090FFB">
      <w:pPr>
        <w:pStyle w:val="11"/>
        <w:jc w:val="center"/>
        <w:rPr>
          <w:b/>
          <w:lang w:val="ru-RU"/>
        </w:rPr>
      </w:pPr>
      <w:r w:rsidRPr="003C401E">
        <w:rPr>
          <w:b/>
          <w:lang w:val="ru-RU"/>
        </w:rPr>
        <w:lastRenderedPageBreak/>
        <w:t>Приложение к рабочей программе</w:t>
      </w:r>
      <w:r w:rsidR="00001636">
        <w:rPr>
          <w:b/>
          <w:lang w:val="ru-RU"/>
        </w:rPr>
        <w:t xml:space="preserve"> курса внеурочной деятельности « Школьный театр</w:t>
      </w:r>
      <w:r w:rsidRPr="003C401E">
        <w:rPr>
          <w:b/>
          <w:lang w:val="ru-RU"/>
        </w:rPr>
        <w:t xml:space="preserve">»  </w:t>
      </w:r>
    </w:p>
    <w:p w:rsidR="00090FFB" w:rsidRDefault="00090FFB" w:rsidP="00090FFB">
      <w:pPr>
        <w:pStyle w:val="11"/>
        <w:jc w:val="center"/>
        <w:rPr>
          <w:b/>
          <w:lang w:val="ru-RU"/>
        </w:rPr>
      </w:pPr>
      <w:r>
        <w:rPr>
          <w:b/>
          <w:lang w:val="ru-RU"/>
        </w:rPr>
        <w:t xml:space="preserve">общекультурного направления развития личности  </w:t>
      </w:r>
    </w:p>
    <w:p w:rsidR="00090FFB" w:rsidRDefault="00090FFB" w:rsidP="00090FFB">
      <w:pPr>
        <w:pStyle w:val="11"/>
        <w:jc w:val="center"/>
        <w:rPr>
          <w:b/>
          <w:lang w:val="ru-RU"/>
        </w:rPr>
      </w:pPr>
      <w:r w:rsidRPr="003C401E">
        <w:rPr>
          <w:b/>
          <w:lang w:val="ru-RU"/>
        </w:rPr>
        <w:t xml:space="preserve">основной общеобразовательной программы начального  общего образования </w:t>
      </w:r>
    </w:p>
    <w:p w:rsidR="00090FFB" w:rsidRPr="003C401E" w:rsidRDefault="00090FFB" w:rsidP="00090FFB">
      <w:pPr>
        <w:pStyle w:val="11"/>
        <w:jc w:val="center"/>
        <w:rPr>
          <w:b/>
          <w:lang w:val="ru-RU"/>
        </w:rPr>
      </w:pPr>
      <w:r>
        <w:rPr>
          <w:b/>
          <w:lang w:val="ru-RU"/>
        </w:rPr>
        <w:t>сроком реализации 4</w:t>
      </w:r>
      <w:r w:rsidRPr="003C401E">
        <w:rPr>
          <w:b/>
          <w:lang w:val="ru-RU"/>
        </w:rPr>
        <w:t xml:space="preserve"> года</w:t>
      </w:r>
    </w:p>
    <w:p w:rsidR="00090FFB" w:rsidRPr="00162A42" w:rsidRDefault="00090FFB" w:rsidP="00090FFB">
      <w:pPr>
        <w:pStyle w:val="11"/>
        <w:rPr>
          <w:lang w:val="ru-RU"/>
        </w:rPr>
      </w:pPr>
    </w:p>
    <w:p w:rsidR="00090FFB" w:rsidRPr="00870655" w:rsidRDefault="00090FFB" w:rsidP="00090FFB">
      <w:pPr>
        <w:pStyle w:val="11"/>
        <w:jc w:val="center"/>
        <w:rPr>
          <w:b/>
          <w:lang w:val="ru-RU"/>
        </w:rPr>
      </w:pPr>
      <w:r w:rsidRPr="00870655">
        <w:rPr>
          <w:b/>
          <w:lang w:val="ru-RU"/>
        </w:rPr>
        <w:t>Календарно-тематическое планирование</w:t>
      </w:r>
    </w:p>
    <w:p w:rsidR="00090FFB" w:rsidRDefault="00090FFB" w:rsidP="00090FFB">
      <w:pPr>
        <w:pStyle w:val="11"/>
        <w:jc w:val="center"/>
        <w:rPr>
          <w:b/>
          <w:lang w:val="ru-RU"/>
        </w:rPr>
      </w:pPr>
      <w:r w:rsidRPr="00162A42">
        <w:rPr>
          <w:b/>
          <w:lang w:val="ru-RU"/>
        </w:rPr>
        <w:t xml:space="preserve"> курса внеурочной деятельности </w:t>
      </w:r>
      <w:r>
        <w:rPr>
          <w:b/>
          <w:lang w:val="ru-RU"/>
        </w:rPr>
        <w:t xml:space="preserve"> </w:t>
      </w:r>
      <w:r w:rsidRPr="00162A42">
        <w:rPr>
          <w:b/>
          <w:lang w:val="ru-RU"/>
        </w:rPr>
        <w:t>«</w:t>
      </w:r>
      <w:r>
        <w:rPr>
          <w:b/>
          <w:lang w:val="ru-RU"/>
        </w:rPr>
        <w:t>Театральная деятельность</w:t>
      </w:r>
      <w:r w:rsidRPr="00162A42">
        <w:rPr>
          <w:b/>
          <w:lang w:val="ru-RU"/>
        </w:rPr>
        <w:t>»</w:t>
      </w:r>
      <w:r w:rsidRPr="00162A42">
        <w:rPr>
          <w:lang w:val="ru-RU"/>
        </w:rPr>
        <w:t xml:space="preserve">  </w:t>
      </w:r>
      <w:r w:rsidRPr="00162A42">
        <w:rPr>
          <w:b/>
          <w:lang w:val="ru-RU"/>
        </w:rPr>
        <w:t>в</w:t>
      </w:r>
      <w:r w:rsidR="00DA380F">
        <w:rPr>
          <w:b/>
          <w:lang w:val="ru-RU"/>
        </w:rPr>
        <w:t>1-</w:t>
      </w:r>
      <w:r>
        <w:rPr>
          <w:b/>
          <w:lang w:val="ru-RU"/>
        </w:rPr>
        <w:t xml:space="preserve"> 4</w:t>
      </w:r>
      <w:r w:rsidRPr="00162A42">
        <w:rPr>
          <w:b/>
          <w:lang w:val="ru-RU"/>
        </w:rPr>
        <w:t xml:space="preserve"> к</w:t>
      </w:r>
      <w:r w:rsidR="00DA380F">
        <w:rPr>
          <w:b/>
          <w:lang w:val="ru-RU"/>
        </w:rPr>
        <w:t xml:space="preserve">лассах </w:t>
      </w:r>
      <w:r w:rsidRPr="00162A42">
        <w:rPr>
          <w:b/>
          <w:lang w:val="ru-RU"/>
        </w:rPr>
        <w:t xml:space="preserve">на </w:t>
      </w:r>
      <w:r w:rsidR="00DA380F">
        <w:rPr>
          <w:b/>
          <w:lang w:val="ru-RU"/>
        </w:rPr>
        <w:t>2023/24</w:t>
      </w:r>
      <w:r w:rsidRPr="00162A42">
        <w:rPr>
          <w:b/>
          <w:lang w:val="ru-RU"/>
        </w:rPr>
        <w:t xml:space="preserve">учебный год </w:t>
      </w:r>
    </w:p>
    <w:p w:rsidR="00090FFB" w:rsidRPr="00162A42" w:rsidRDefault="00090FFB" w:rsidP="00090FFB">
      <w:pPr>
        <w:pStyle w:val="11"/>
        <w:jc w:val="center"/>
        <w:rPr>
          <w:b/>
          <w:lang w:val="ru-RU"/>
        </w:rPr>
      </w:pPr>
    </w:p>
    <w:p w:rsidR="00090FFB" w:rsidRPr="00090FFB" w:rsidRDefault="00090FFB" w:rsidP="00090FFB">
      <w:pPr>
        <w:pStyle w:val="a6"/>
        <w:shd w:val="clear" w:color="auto" w:fill="FFFFFF"/>
        <w:jc w:val="both"/>
        <w:rPr>
          <w:rFonts w:eastAsia="Times New Roman" w:cs="Times New Roman"/>
          <w:color w:val="000000"/>
          <w:sz w:val="20"/>
        </w:rPr>
      </w:pPr>
      <w:r w:rsidRPr="00F95D4E">
        <w:rPr>
          <w:rFonts w:cs="Times New Roman"/>
          <w:b/>
        </w:rPr>
        <w:t xml:space="preserve">Используемая методическая литература: </w:t>
      </w:r>
      <w:r w:rsidRPr="00F95D4E">
        <w:rPr>
          <w:rFonts w:eastAsia="Times New Roman" w:cs="Times New Roman"/>
          <w:color w:val="000000"/>
        </w:rPr>
        <w:t>Праздники в начальной школе: сценарии, литературные игры, викторины./ авт-сост. М.М.Малахова – Волгоград: Учитель, 2006</w:t>
      </w:r>
      <w:r>
        <w:rPr>
          <w:rFonts w:eastAsia="Times New Roman" w:cs="Times New Roman"/>
          <w:color w:val="000000"/>
        </w:rPr>
        <w:t xml:space="preserve">, </w:t>
      </w:r>
      <w:r w:rsidRPr="00682423">
        <w:rPr>
          <w:rFonts w:eastAsia="Times New Roman" w:cs="Times New Roman"/>
          <w:color w:val="000000"/>
        </w:rPr>
        <w:t>Горбачева Н. А. «Театральные сезоны в школе» Книга 2, М.: Школьная пресса, 2003 г</w:t>
      </w:r>
    </w:p>
    <w:p w:rsidR="00090FFB" w:rsidRPr="00803E6D" w:rsidRDefault="00090FFB" w:rsidP="00090FFB">
      <w:pPr>
        <w:pStyle w:val="11"/>
        <w:rPr>
          <w:b/>
          <w:lang w:val="ru-RU"/>
        </w:rPr>
      </w:pPr>
      <w:r w:rsidRPr="00434F1F">
        <w:rPr>
          <w:b/>
          <w:lang w:val="ru-RU"/>
        </w:rPr>
        <w:t>Количество часов: годовое -34 недельное - 1</w:t>
      </w:r>
    </w:p>
    <w:p w:rsidR="00090FFB" w:rsidRPr="00434F1F" w:rsidRDefault="00090FFB" w:rsidP="00090FFB">
      <w:pPr>
        <w:widowControl w:val="0"/>
        <w:autoSpaceDE w:val="0"/>
        <w:autoSpaceDN w:val="0"/>
        <w:adjustRightInd w:val="0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Учебно-т</w:t>
      </w:r>
      <w:r w:rsidRPr="00DB26CA">
        <w:rPr>
          <w:rFonts w:ascii="Times New Roman" w:hAnsi="Times New Roman" w:cs="Times New Roman"/>
          <w:b/>
          <w:bCs/>
          <w:sz w:val="24"/>
          <w:szCs w:val="24"/>
        </w:rPr>
        <w:t>ематичес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кое планирование 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51"/>
        <w:gridCol w:w="850"/>
        <w:gridCol w:w="2126"/>
        <w:gridCol w:w="2268"/>
        <w:gridCol w:w="6663"/>
      </w:tblGrid>
      <w:tr w:rsidR="00090FFB" w:rsidTr="006A16E1">
        <w:trPr>
          <w:trHeight w:val="31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0FFB" w:rsidRPr="00F95D4E" w:rsidRDefault="00090FFB" w:rsidP="006A16E1">
            <w:pPr>
              <w:pStyle w:val="11"/>
              <w:spacing w:line="276" w:lineRule="auto"/>
              <w:jc w:val="center"/>
              <w:rPr>
                <w:b/>
                <w:lang w:val="ru-RU"/>
              </w:rPr>
            </w:pPr>
            <w:r w:rsidRPr="00F95D4E">
              <w:rPr>
                <w:b/>
                <w:lang w:val="ru-RU"/>
              </w:rPr>
              <w:t>№ п/п</w:t>
            </w:r>
          </w:p>
          <w:p w:rsidR="00090FFB" w:rsidRPr="00F95D4E" w:rsidRDefault="00090FFB" w:rsidP="006A16E1">
            <w:pPr>
              <w:pStyle w:val="11"/>
              <w:spacing w:line="276" w:lineRule="auto"/>
              <w:jc w:val="center"/>
              <w:rPr>
                <w:b/>
                <w:lang w:val="ru-RU"/>
              </w:rPr>
            </w:pPr>
            <w:r w:rsidRPr="00F95D4E">
              <w:rPr>
                <w:b/>
                <w:lang w:val="ru-RU"/>
              </w:rPr>
              <w:t>урока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FB" w:rsidRPr="00F95D4E" w:rsidRDefault="00090FFB" w:rsidP="006A16E1">
            <w:pPr>
              <w:pStyle w:val="11"/>
              <w:spacing w:line="276" w:lineRule="auto"/>
              <w:jc w:val="center"/>
              <w:rPr>
                <w:b/>
                <w:lang w:val="ru-RU"/>
              </w:rPr>
            </w:pPr>
            <w:r w:rsidRPr="00F95D4E">
              <w:rPr>
                <w:b/>
                <w:lang w:val="ru-RU"/>
              </w:rPr>
              <w:t>Дата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FB" w:rsidRPr="00F95D4E" w:rsidRDefault="00090FFB" w:rsidP="006A16E1">
            <w:pPr>
              <w:pStyle w:val="11"/>
              <w:spacing w:line="276" w:lineRule="auto"/>
              <w:jc w:val="center"/>
              <w:rPr>
                <w:b/>
                <w:lang w:val="ru-RU"/>
              </w:rPr>
            </w:pPr>
            <w:r w:rsidRPr="00F95D4E">
              <w:rPr>
                <w:b/>
                <w:lang w:val="ru-RU"/>
              </w:rPr>
              <w:t>Тема занятия</w:t>
            </w:r>
          </w:p>
          <w:p w:rsidR="00090FFB" w:rsidRPr="00F95D4E" w:rsidRDefault="00090FFB" w:rsidP="006A16E1">
            <w:pPr>
              <w:pStyle w:val="11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FB" w:rsidRPr="00F95D4E" w:rsidRDefault="00090FFB" w:rsidP="006A16E1">
            <w:pPr>
              <w:pStyle w:val="11"/>
              <w:spacing w:line="276" w:lineRule="auto"/>
              <w:jc w:val="center"/>
              <w:rPr>
                <w:b/>
                <w:lang w:val="ru-RU"/>
              </w:rPr>
            </w:pPr>
            <w:r w:rsidRPr="00F95D4E">
              <w:rPr>
                <w:b/>
                <w:lang w:val="ru-RU"/>
              </w:rPr>
              <w:t>Основные виды внеурочной деятельности обучающихся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FB" w:rsidRPr="00F95D4E" w:rsidRDefault="00090FFB" w:rsidP="006A16E1">
            <w:pPr>
              <w:pStyle w:val="11"/>
              <w:spacing w:line="276" w:lineRule="auto"/>
              <w:jc w:val="center"/>
              <w:rPr>
                <w:b/>
                <w:lang w:val="ru-RU"/>
              </w:rPr>
            </w:pPr>
            <w:r w:rsidRPr="00F95D4E">
              <w:rPr>
                <w:b/>
                <w:lang w:val="ru-RU"/>
              </w:rPr>
              <w:t>Формируемые УУД:</w:t>
            </w:r>
          </w:p>
          <w:p w:rsidR="00090FFB" w:rsidRPr="00F95D4E" w:rsidRDefault="00090FFB" w:rsidP="006A16E1">
            <w:pPr>
              <w:pStyle w:val="11"/>
              <w:spacing w:line="276" w:lineRule="auto"/>
              <w:jc w:val="center"/>
              <w:rPr>
                <w:b/>
                <w:lang w:val="ru-RU"/>
              </w:rPr>
            </w:pPr>
            <w:r w:rsidRPr="00F95D4E">
              <w:rPr>
                <w:b/>
                <w:lang w:val="ru-RU"/>
              </w:rPr>
              <w:t>Р, П, К, Л</w:t>
            </w:r>
          </w:p>
        </w:tc>
      </w:tr>
      <w:tr w:rsidR="00090FFB" w:rsidTr="006A16E1">
        <w:trPr>
          <w:trHeight w:val="31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F95D4E" w:rsidRDefault="00090FFB" w:rsidP="006A16E1">
            <w:pPr>
              <w:pStyle w:val="11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F95D4E" w:rsidRDefault="00090FFB" w:rsidP="006A16E1">
            <w:pPr>
              <w:pStyle w:val="11"/>
              <w:spacing w:line="276" w:lineRule="auto"/>
              <w:jc w:val="center"/>
              <w:rPr>
                <w:b/>
              </w:rPr>
            </w:pPr>
            <w:r w:rsidRPr="00F95D4E">
              <w:rPr>
                <w:b/>
              </w:rPr>
              <w:t>план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F95D4E" w:rsidRDefault="00090FFB" w:rsidP="006A16E1">
            <w:pPr>
              <w:pStyle w:val="11"/>
              <w:spacing w:line="276" w:lineRule="auto"/>
              <w:jc w:val="center"/>
              <w:rPr>
                <w:b/>
              </w:rPr>
            </w:pPr>
            <w:r w:rsidRPr="00F95D4E">
              <w:rPr>
                <w:b/>
              </w:rPr>
              <w:t>факт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FB" w:rsidRPr="00F95D4E" w:rsidRDefault="00090FFB" w:rsidP="006A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F95D4E" w:rsidRDefault="00090FFB" w:rsidP="006A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FB" w:rsidRPr="00F95D4E" w:rsidRDefault="00090FFB" w:rsidP="006A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FFB" w:rsidTr="006A16E1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Я приглашаю вас в театр!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презентации. Обсуждение правил поведения в театре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      </w:r>
          </w:p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понимать и принимать учебную задачу, сформулированную учителем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пользоваться приёмами анализа и синтеза при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просмотре видеозаписей, проводить сравнение и анализ </w:t>
            </w:r>
            <w:r>
              <w:rPr>
                <w:rFonts w:ascii="Times New Roman" w:hAnsi="Times New Roman" w:cs="Times New Roman"/>
                <w:sz w:val="24"/>
              </w:rPr>
              <w:t>театральных жанров</w:t>
            </w:r>
          </w:p>
          <w:p w:rsidR="00090FFB" w:rsidRPr="00974842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90FFB" w:rsidTr="006A16E1">
        <w:trPr>
          <w:trHeight w:val="5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Такие разные театры. </w:t>
            </w:r>
            <w:r w:rsidRPr="00E93F44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презентации. Сравнение театров по назначению. Сопоставление театральных жанров: что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чем различаются.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lastRenderedPageBreak/>
              <w:t>Л.</w:t>
            </w:r>
            <w:r w:rsidRPr="00974842">
              <w:rPr>
                <w:rFonts w:ascii="Times New Roman" w:hAnsi="Times New Roman" w:cs="Times New Roman"/>
              </w:rPr>
              <w:t xml:space="preserve"> </w:t>
            </w:r>
            <w:r w:rsidRPr="004E196C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значимости занятий театральным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искусством для личного развития;</w:t>
            </w:r>
          </w:p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понимать и принимать учебную задачу, сформулированную учителем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14C4">
              <w:rPr>
                <w:rFonts w:ascii="Times New Roman" w:hAnsi="Times New Roman" w:cs="Times New Roman"/>
              </w:rPr>
              <w:t>понимать и применять полученную информацию при выполнении заданий;</w:t>
            </w:r>
          </w:p>
          <w:p w:rsidR="00090FFB" w:rsidRPr="00FB529F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включаться в диалог, в коллективное обсуждение,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проявлять инициативу и 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90FFB" w:rsidTr="006A16E1">
        <w:trPr>
          <w:trHeight w:val="2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Все виды искусства встречаем в театре.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Сопоставление театральных жанров: что общего и чем различаются.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t>Л</w:t>
            </w:r>
            <w:r w:rsidRPr="00974842">
              <w:rPr>
                <w:rFonts w:ascii="Times New Roman" w:hAnsi="Times New Roman" w:cs="Times New Roman"/>
              </w:rPr>
              <w:t xml:space="preserve">. целостность взгляда на мир средствами </w:t>
            </w:r>
            <w:r>
              <w:rPr>
                <w:rFonts w:ascii="Times New Roman" w:hAnsi="Times New Roman" w:cs="Times New Roman"/>
              </w:rPr>
              <w:t>театрального искусства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 анализировать причины успеха/неуспеха, осваивать с помощью учителя позитивные установки типа: «У меня всё получится», «Я ещё многое смогу».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индивидуальные творческие способности при сочинении рассказов, сказок, этюдов, подборе простейших рифм,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FB529F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</w:t>
            </w:r>
          </w:p>
        </w:tc>
      </w:tr>
      <w:tr w:rsidR="00090FFB" w:rsidTr="006A16E1">
        <w:trPr>
          <w:trHeight w:val="2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253785">
              <w:rPr>
                <w:rFonts w:ascii="Times New Roman" w:eastAsia="NewtonCSanPin-Regular" w:hAnsi="Times New Roman" w:cs="Times New Roman"/>
                <w:sz w:val="24"/>
                <w:szCs w:val="24"/>
              </w:rPr>
              <w:t>Просмотр спектакля «Домовёнок Кузя».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игрой актеров.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842">
              <w:rPr>
                <w:rFonts w:ascii="Times New Roman" w:hAnsi="Times New Roman" w:cs="Times New Roman"/>
              </w:rPr>
              <w:t>бесконфликтное поведение,  стремление прислушиваться к мнению одноклассников;</w:t>
            </w:r>
          </w:p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понимать и принимать учебную задачу, сформулированную учителем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пользоваться приёмами анализа и синтеза при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просмотре </w:t>
            </w:r>
            <w:r>
              <w:rPr>
                <w:rFonts w:ascii="Times New Roman" w:hAnsi="Times New Roman" w:cs="Times New Roman"/>
                <w:sz w:val="24"/>
              </w:rPr>
              <w:t>спектакля</w:t>
            </w:r>
          </w:p>
          <w:p w:rsidR="00090FFB" w:rsidRPr="00FB529F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проявлять инициативу и 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90FFB" w:rsidTr="006A16E1">
        <w:trPr>
          <w:trHeight w:val="7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Создатели спектакля: писатель, поэт, драматург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беседе, сравнивать, рассуждать о роли каждого участника в создании спектакля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      </w:r>
          </w:p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понимать и принимать учебную задачу, сформулированную учителем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пользоваться приёмами анализа и синтеза при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просмотре видеозаписей, проводить сравнение и анализ </w:t>
            </w:r>
            <w:r>
              <w:rPr>
                <w:rFonts w:ascii="Times New Roman" w:hAnsi="Times New Roman" w:cs="Times New Roman"/>
                <w:sz w:val="24"/>
              </w:rPr>
              <w:t>театральных жанров</w:t>
            </w:r>
          </w:p>
          <w:p w:rsidR="00090FFB" w:rsidRPr="00FB529F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90FFB" w:rsidTr="006A16E1">
        <w:trPr>
          <w:trHeight w:val="7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Создатели спектакля: писатель, поэт, драматург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беседе, сравнивать, рассуждать о роли каждого участника в создании спектакля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      </w:r>
          </w:p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понимать и принимать учебную задачу, сформулированную учителем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пользоваться приёмами анализа и синтеза при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просмотре видеозаписей, проводить сравнение и анализ </w:t>
            </w:r>
            <w:r>
              <w:rPr>
                <w:rFonts w:ascii="Times New Roman" w:hAnsi="Times New Roman" w:cs="Times New Roman"/>
                <w:sz w:val="24"/>
              </w:rPr>
              <w:t xml:space="preserve">театральных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жанров</w:t>
            </w:r>
          </w:p>
          <w:p w:rsidR="00090FFB" w:rsidRPr="00FB529F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90FFB" w:rsidTr="006A16E1">
        <w:trPr>
          <w:trHeight w:val="7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CSanPin-Regular" w:hAnsi="Times New Roman" w:cs="Times New Roman"/>
                <w:sz w:val="24"/>
                <w:szCs w:val="24"/>
              </w:rPr>
              <w:t>Чтение по ролям сценки «Как грибы президента выбирали». Отбор выразительных средств.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>абота над дикцией, выразительностью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этические чувства, эстетические потребности, ценности и чувства на основе опыта слушания и заучивания произведений художественной литературы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планировать свои действия на отдельных этапах работы над пьесой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работать в группе, учитывать мнения партнёров, отличные от собственных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 xml:space="preserve"> договариваться о распределении функций и ролей в совместной деятельности, приходить к общему решению</w:t>
            </w:r>
          </w:p>
        </w:tc>
      </w:tr>
      <w:tr w:rsidR="00090FFB" w:rsidTr="006A16E1">
        <w:trPr>
          <w:trHeight w:val="7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CSanPin-Regular" w:hAnsi="Times New Roman" w:cs="Times New Roman"/>
                <w:sz w:val="24"/>
                <w:szCs w:val="24"/>
              </w:rPr>
              <w:t>Репетиция выразительности чтения наизусть. Игра «Превращение», оживление неодушевленных предметов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>абота над дикцией, выразительностью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этические чувства, эстетические потребности, ценности и чувства на основе опыта слушания и заучивания произведений художественной литературы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FB529F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планировать свои действия на отдельных этапах работы над пьесой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1743">
              <w:rPr>
                <w:rFonts w:ascii="Times New Roman" w:hAnsi="Times New Roman" w:cs="Times New Roman"/>
                <w:sz w:val="24"/>
              </w:rPr>
      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работать в группе, учитывать мнения партнёров, отличные от собственных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 xml:space="preserve"> договариваться о распределении функций и ролей в совместной деятельности, приходить к общему решению</w:t>
            </w:r>
          </w:p>
        </w:tc>
      </w:tr>
      <w:tr w:rsidR="00090FFB" w:rsidTr="006A16E1">
        <w:trPr>
          <w:trHeight w:val="7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Подготовка декораций и костюмов к сценке.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53340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33402">
              <w:rPr>
                <w:rFonts w:ascii="Times New Roman" w:hAnsi="Times New Roman" w:cs="Times New Roman"/>
              </w:rPr>
              <w:t xml:space="preserve">Использование различных материалов для </w:t>
            </w:r>
            <w:r>
              <w:rPr>
                <w:rFonts w:ascii="Times New Roman" w:hAnsi="Times New Roman" w:cs="Times New Roman"/>
              </w:rPr>
              <w:t>изготовления костюмов, деталей костюмов, декораций.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осваивать с помощью учителя позитивные установки типа: «У меня всё получится», «Я ещё многое смогу».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9735F">
              <w:rPr>
                <w:rFonts w:ascii="Times New Roman" w:hAnsi="Times New Roman" w:cs="Times New Roman"/>
                <w:b/>
              </w:rPr>
              <w:t>П.</w:t>
            </w:r>
            <w:r w:rsidRPr="002014C4">
              <w:rPr>
                <w:rFonts w:ascii="Times New Roman" w:hAnsi="Times New Roman" w:cs="Times New Roman"/>
              </w:rPr>
              <w:t xml:space="preserve"> понимать и применять полученную информацию при выполнении заданий;</w:t>
            </w:r>
          </w:p>
          <w:p w:rsidR="00090FFB" w:rsidRPr="00E1710C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5D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96C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окружающих.</w:t>
            </w:r>
          </w:p>
        </w:tc>
      </w:tr>
      <w:tr w:rsidR="00090FFB" w:rsidTr="006A16E1">
        <w:trPr>
          <w:trHeight w:val="7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11.11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Показ сценки «Как грибы президента </w:t>
            </w:r>
            <w:r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выбирали».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спектакле, выразительное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lastRenderedPageBreak/>
              <w:t>Л.</w:t>
            </w:r>
            <w:r w:rsidRPr="00974842">
              <w:rPr>
                <w:rFonts w:ascii="Times New Roman" w:hAnsi="Times New Roman" w:cs="Times New Roman"/>
              </w:rPr>
              <w:t xml:space="preserve"> этические чувства, эстетические потребности, ценности и чувства на основе опыта слушания и заучивания произведений художественной литературы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lastRenderedPageBreak/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планировать свои действия на отдельных этапах работы над пьесой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0FFB" w:rsidRPr="00FB529F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</w:t>
            </w:r>
            <w:r>
              <w:rPr>
                <w:rFonts w:ascii="Times New Roman" w:hAnsi="Times New Roman" w:cs="Times New Roman"/>
                <w:sz w:val="24"/>
              </w:rPr>
              <w:t>ьные творческие способности при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работать в группе, учитывать мнения партнёров, отличные от собственных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 xml:space="preserve"> договариваться о распределении функций и ролей в совместной деятельности, приходить к общему решению</w:t>
            </w:r>
          </w:p>
        </w:tc>
      </w:tr>
      <w:tr w:rsidR="00090FFB" w:rsidTr="006A16E1">
        <w:trPr>
          <w:trHeight w:val="7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CSanPin-Regular" w:hAnsi="Times New Roman" w:cs="Times New Roman"/>
                <w:sz w:val="24"/>
                <w:szCs w:val="24"/>
              </w:rPr>
              <w:t>Подведение итогов. Анализ своей работы. Написание отзыва.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575F5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75F52">
              <w:rPr>
                <w:rFonts w:ascii="Times New Roman" w:hAnsi="Times New Roman" w:cs="Times New Roman"/>
                <w:sz w:val="24"/>
              </w:rPr>
              <w:t>Высказывают мнение о выступлении, анализируют успехи и неудачи.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66238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Р. </w:t>
            </w:r>
            <w:r w:rsidRPr="008D1743">
              <w:rPr>
                <w:rFonts w:ascii="Times New Roman" w:hAnsi="Times New Roman" w:cs="Times New Roman"/>
                <w:sz w:val="24"/>
              </w:rPr>
      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      </w:r>
          </w:p>
          <w:p w:rsidR="00090FFB" w:rsidRPr="00FB529F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14C4">
              <w:rPr>
                <w:rFonts w:ascii="Times New Roman" w:hAnsi="Times New Roman" w:cs="Times New Roman"/>
              </w:rPr>
              <w:t>понимать и применять полученную информацию при выполнении заданий;</w:t>
            </w:r>
          </w:p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B529F">
              <w:rPr>
                <w:rFonts w:ascii="Times New Roman" w:eastAsia="NewtonCSanPin-Regular" w:hAnsi="Times New Roman" w:cs="Times New Roman"/>
                <w:b/>
                <w:sz w:val="24"/>
              </w:rPr>
              <w:t>К.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 xml:space="preserve"> договариваться </w:t>
            </w:r>
            <w:r>
              <w:rPr>
                <w:rFonts w:ascii="Times New Roman" w:eastAsia="NewtonCSanPin-Regular" w:hAnsi="Times New Roman" w:cs="Times New Roman"/>
                <w:sz w:val="24"/>
              </w:rPr>
              <w:t xml:space="preserve">о распределении функций 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>в совместной деятельности, приходить к общему решению</w:t>
            </w:r>
            <w:r>
              <w:rPr>
                <w:rFonts w:ascii="Times New Roman" w:eastAsia="NewtonCSanPin-Regular" w:hAnsi="Times New Roman" w:cs="Times New Roman"/>
                <w:sz w:val="24"/>
              </w:rPr>
              <w:t>.</w:t>
            </w:r>
          </w:p>
        </w:tc>
      </w:tr>
      <w:tr w:rsidR="00090FFB" w:rsidTr="006A16E1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91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сопровождение.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мнение о роли музыкального сопровождения в спектакле. Слушать музыкальные произведения, распознавать характер героя по музыкальному отрывку.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B65E57">
              <w:rPr>
                <w:rFonts w:ascii="Times New Roman" w:hAnsi="Times New Roman"/>
                <w:sz w:val="24"/>
                <w:szCs w:val="24"/>
              </w:rPr>
              <w:t xml:space="preserve"> общаться и взаимодействовать в процессе ко</w:t>
            </w:r>
            <w:r>
              <w:rPr>
                <w:rFonts w:ascii="Times New Roman" w:hAnsi="Times New Roman"/>
                <w:sz w:val="24"/>
                <w:szCs w:val="24"/>
              </w:rPr>
              <w:t>ллективного воплощения худ.-муз</w:t>
            </w:r>
            <w:r w:rsidRPr="00B65E5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5E57">
              <w:rPr>
                <w:rFonts w:ascii="Times New Roman" w:hAnsi="Times New Roman"/>
                <w:sz w:val="24"/>
                <w:szCs w:val="24"/>
              </w:rPr>
              <w:t>образов.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5E57">
              <w:rPr>
                <w:rFonts w:ascii="Times New Roman" w:hAnsi="Times New Roman"/>
                <w:sz w:val="24"/>
                <w:szCs w:val="24"/>
              </w:rPr>
              <w:t>самостоятельно распознавать художественный смысл произведения.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5E57">
              <w:rPr>
                <w:rFonts w:ascii="Times New Roman" w:hAnsi="Times New Roman"/>
                <w:sz w:val="24"/>
                <w:szCs w:val="24"/>
              </w:rPr>
              <w:t>высказывать своё мнение о содержании  музыкального произведения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CF7D6F" w:rsidRDefault="00090FFB" w:rsidP="006A16E1">
            <w:pPr>
              <w:spacing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4"/>
              </w:rPr>
            </w:pPr>
            <w:r w:rsidRPr="00FB529F">
              <w:rPr>
                <w:rFonts w:ascii="Times New Roman" w:eastAsia="NewtonCSanPin-Regular" w:hAnsi="Times New Roman" w:cs="Times New Roman"/>
                <w:b/>
                <w:sz w:val="24"/>
              </w:rPr>
              <w:t>К.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090FFB" w:rsidTr="006A16E1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61091F" w:rsidRDefault="00090FFB" w:rsidP="006A16E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Упражнения, направленные на развитие у детей чувства ритма.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предложенных учителем стихотворений, поговорок,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диалогов.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Л. </w:t>
            </w:r>
            <w:r w:rsidRPr="00974842">
              <w:rPr>
                <w:rFonts w:ascii="Times New Roman" w:hAnsi="Times New Roman" w:cs="Times New Roman"/>
              </w:rPr>
              <w:t>доброжелательное отношение к сверстникам, бесконфликтное поведение,  стремление прислушиваться к мнению одноклассников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понимать и принимать учебную задачу, сформулированную учителем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индивидуальные творческие способности при сочинении рассказов, сказок, этюдов, подборе простейших </w:t>
            </w:r>
            <w:r w:rsidRPr="008D1743">
              <w:rPr>
                <w:rFonts w:ascii="Times New Roman" w:hAnsi="Times New Roman" w:cs="Times New Roman"/>
                <w:sz w:val="24"/>
              </w:rPr>
              <w:lastRenderedPageBreak/>
              <w:t>рифм,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</w:t>
            </w:r>
          </w:p>
        </w:tc>
      </w:tr>
      <w:tr w:rsidR="00090FFB" w:rsidTr="006A16E1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Дикция. Тренинг гласных и согласных звуков. Упражнения в дикции. Использование дикции в театральном спектакле.</w:t>
            </w:r>
          </w:p>
          <w:p w:rsidR="00090FFB" w:rsidRDefault="00090FFB" w:rsidP="006A16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>Показ презентации «Пословицы в картинках»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t>Л</w:t>
            </w:r>
            <w:r w:rsidRPr="00974842">
              <w:rPr>
                <w:rFonts w:ascii="Times New Roman" w:hAnsi="Times New Roman" w:cs="Times New Roman"/>
              </w:rPr>
              <w:t>. целостность взгляда на мир средствами литературных произведений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понимать и принимать учебную задачу, сформулированную учителем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индивидуальные творческие способности при сочинении рассказов, сказок, этюдов, подборе простейших рифм,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29F">
              <w:rPr>
                <w:rFonts w:ascii="Times New Roman" w:eastAsia="NewtonCSanPin-Regular" w:hAnsi="Times New Roman" w:cs="Times New Roman"/>
                <w:b/>
                <w:sz w:val="24"/>
              </w:rPr>
              <w:t>К.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 xml:space="preserve"> договариваться о распределении функций и ролей в совместной деятельности, приходить к общему решению</w:t>
            </w:r>
            <w:r w:rsidRPr="00FB529F">
              <w:rPr>
                <w:rFonts w:ascii="Times New Roman" w:eastAsia="NewtonCSanPin-Regular" w:hAnsi="Times New Roman" w:cs="Times New Roman"/>
                <w:sz w:val="28"/>
                <w:szCs w:val="24"/>
              </w:rPr>
              <w:t xml:space="preserve"> </w:t>
            </w:r>
            <w:r w:rsidRPr="004E19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обращаться за помощью</w:t>
            </w:r>
          </w:p>
        </w:tc>
      </w:tr>
      <w:tr w:rsidR="00090FFB" w:rsidTr="006A16E1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CSanPin-Regular" w:hAnsi="Times New Roman" w:cs="Times New Roman"/>
                <w:sz w:val="24"/>
                <w:szCs w:val="24"/>
              </w:rPr>
              <w:t>Знакомство со сценарием театрализованного представления «От Рождества до Крещения»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53340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</w:t>
            </w:r>
            <w:r w:rsidRPr="00533402">
              <w:rPr>
                <w:rFonts w:ascii="Times New Roman" w:hAnsi="Times New Roman" w:cs="Times New Roman"/>
              </w:rPr>
              <w:t>ие, обсуж</w:t>
            </w:r>
            <w:r>
              <w:rPr>
                <w:rFonts w:ascii="Times New Roman" w:hAnsi="Times New Roman" w:cs="Times New Roman"/>
              </w:rPr>
              <w:t>д</w:t>
            </w:r>
            <w:r w:rsidRPr="00533402">
              <w:rPr>
                <w:rFonts w:ascii="Times New Roman" w:hAnsi="Times New Roman" w:cs="Times New Roman"/>
              </w:rPr>
              <w:t>ение характеров героев, распределение ролей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842">
              <w:rPr>
                <w:rFonts w:ascii="Times New Roman" w:hAnsi="Times New Roman" w:cs="Times New Roman"/>
              </w:rPr>
              <w:t>доброжелательное отношение к сверстникам, бесконфликтное поведение,  стремление прислушиваться к мнению одноклассников;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планировать свои действия, </w:t>
            </w:r>
            <w:r w:rsidRPr="008D1743">
              <w:rPr>
                <w:rFonts w:ascii="Times New Roman" w:hAnsi="Times New Roman" w:cs="Times New Roman"/>
                <w:sz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</w:rPr>
              <w:t>ировать причины успеха/неуспеха,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осваивать с помощью учителя позитивные установки типа: «У меня всё получится», «Я ещё многое смогу»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90FFB" w:rsidRPr="00FB529F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 xml:space="preserve"> 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14C4">
              <w:rPr>
                <w:rFonts w:ascii="Times New Roman" w:hAnsi="Times New Roman" w:cs="Times New Roman"/>
              </w:rPr>
              <w:t>понимать и применять полученную информацию при выполнении заданий;</w:t>
            </w:r>
          </w:p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B529F">
              <w:rPr>
                <w:rFonts w:ascii="Times New Roman" w:eastAsia="NewtonCSanPin-Regular" w:hAnsi="Times New Roman" w:cs="Times New Roman"/>
                <w:b/>
                <w:sz w:val="24"/>
              </w:rPr>
              <w:t>К.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 xml:space="preserve"> договариваться </w:t>
            </w:r>
            <w:r>
              <w:rPr>
                <w:rFonts w:ascii="Times New Roman" w:eastAsia="NewtonCSanPin-Regular" w:hAnsi="Times New Roman" w:cs="Times New Roman"/>
                <w:sz w:val="24"/>
              </w:rPr>
              <w:t xml:space="preserve">о распределении функций 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>в совместной деятельности, приходить к общему решению</w:t>
            </w:r>
            <w:r>
              <w:rPr>
                <w:rFonts w:ascii="Times New Roman" w:eastAsia="NewtonCSanPin-Regular" w:hAnsi="Times New Roman" w:cs="Times New Roman"/>
                <w:sz w:val="24"/>
              </w:rPr>
              <w:t>.</w:t>
            </w:r>
          </w:p>
        </w:tc>
      </w:tr>
      <w:tr w:rsidR="00090FFB" w:rsidTr="006A16E1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253785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253785">
              <w:rPr>
                <w:rFonts w:ascii="Times New Roman" w:eastAsia="NewtonCSanPin-Regular" w:hAnsi="Times New Roman" w:cs="Times New Roman"/>
                <w:sz w:val="24"/>
                <w:szCs w:val="24"/>
              </w:rPr>
              <w:t>Репетиция представления.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A6F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A6F42">
              <w:rPr>
                <w:rFonts w:ascii="Times New Roman" w:hAnsi="Times New Roman" w:cs="Times New Roman"/>
              </w:rPr>
              <w:t>Заучивание текста, отработка выразительности речи, участие в театрализованных сценках-экспромтах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планировать свои действия на отдельных этапах работы над пьесой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индивидуальные творческие способности при сочинении рассказов, сказок, этюдов, подборе простейших рифм,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29F">
              <w:rPr>
                <w:rFonts w:ascii="Times New Roman" w:eastAsia="NewtonCSanPin-Regular" w:hAnsi="Times New Roman" w:cs="Times New Roman"/>
                <w:b/>
                <w:sz w:val="24"/>
              </w:rPr>
              <w:t>К.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 xml:space="preserve"> договариваться о распределении функций и ролей в совместной деятельности, приходить к общему решению</w:t>
            </w:r>
          </w:p>
        </w:tc>
      </w:tr>
      <w:tr w:rsidR="00090FFB" w:rsidTr="006A16E1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253785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253785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Просмотр и участие в </w:t>
            </w:r>
            <w:r w:rsidRPr="00253785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Новогоднем театрализованном представлении.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текстом сказки:            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распределение ролей, репетиции с пальчиковыми куклами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lastRenderedPageBreak/>
              <w:t>Л</w:t>
            </w:r>
            <w:r w:rsidRPr="00974842">
              <w:rPr>
                <w:rFonts w:ascii="Times New Roman" w:hAnsi="Times New Roman" w:cs="Times New Roman"/>
              </w:rPr>
              <w:t>. целостность взгляда на мир средствами литературных произведений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lastRenderedPageBreak/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планировать свои действия на отдельных этапах работы над пьесой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индивидуальные творческие способности при сочинении рассказов, сказок, этюдов, подборе простейших рифм,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FB529F" w:rsidRDefault="00090FFB" w:rsidP="006A16E1">
            <w:pPr>
              <w:spacing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8"/>
                <w:szCs w:val="24"/>
              </w:rPr>
            </w:pPr>
            <w:r w:rsidRPr="00FB529F">
              <w:rPr>
                <w:rFonts w:ascii="Times New Roman" w:eastAsia="NewtonCSanPin-Regular" w:hAnsi="Times New Roman" w:cs="Times New Roman"/>
                <w:b/>
                <w:sz w:val="24"/>
              </w:rPr>
              <w:t>К.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 xml:space="preserve"> договариваться о распределении функций и ролей в совместной деятельности, приходить к общему решению</w:t>
            </w:r>
            <w:r>
              <w:rPr>
                <w:rFonts w:ascii="Times New Roman" w:eastAsia="NewtonCSanPin-Regular" w:hAnsi="Times New Roman" w:cs="Times New Roman"/>
                <w:sz w:val="28"/>
                <w:szCs w:val="24"/>
              </w:rPr>
              <w:t xml:space="preserve">, </w:t>
            </w:r>
            <w:r w:rsidRPr="004E196C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</w:tr>
      <w:tr w:rsidR="00090FFB" w:rsidTr="006A16E1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253785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253785">
              <w:rPr>
                <w:rFonts w:ascii="Times New Roman" w:eastAsia="NewtonCSanPin-Regular" w:hAnsi="Times New Roman" w:cs="Times New Roman"/>
                <w:sz w:val="24"/>
                <w:szCs w:val="24"/>
              </w:rPr>
              <w:t>Подготовка декораций к театрализованному представлению «От Рождества до Крещения»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планировать свои действия на отдельных этапах работы над пьесой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индивидуальные творческие способности при сочинении рассказов, сказок, этюдов, подборе простейших рифм,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29F">
              <w:rPr>
                <w:rFonts w:ascii="Times New Roman" w:eastAsia="NewtonCSanPin-Regular" w:hAnsi="Times New Roman" w:cs="Times New Roman"/>
                <w:b/>
                <w:sz w:val="24"/>
              </w:rPr>
              <w:t>К.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 xml:space="preserve"> договариваться о распределении функций и ролей в совместной деятельности, приходить к общему решению</w:t>
            </w:r>
          </w:p>
        </w:tc>
      </w:tr>
      <w:tr w:rsidR="00090FFB" w:rsidTr="006A16E1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253785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253785">
              <w:rPr>
                <w:rFonts w:ascii="Times New Roman" w:eastAsia="NewtonCSanPin-Regular" w:hAnsi="Times New Roman" w:cs="Times New Roman"/>
                <w:sz w:val="24"/>
                <w:szCs w:val="24"/>
              </w:rPr>
              <w:t>Показ театрализованного представления «От Рождества до Крещения»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спектакле, выразительное чтение по ролям.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этические чувства, эстетические потребности, ценности и чувства на основе опыта слушания и заучивания произведений художественной литературы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планировать свои действия на отдельных этапах работы над пьесой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0FFB" w:rsidRPr="00FB529F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</w:t>
            </w:r>
            <w:r>
              <w:rPr>
                <w:rFonts w:ascii="Times New Roman" w:hAnsi="Times New Roman" w:cs="Times New Roman"/>
                <w:sz w:val="24"/>
              </w:rPr>
              <w:t>ьные творческие способности при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работать в группе, учитывать мнения партнёров, отличные от собственных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 xml:space="preserve"> договариваться о распределении функций и ролей в совместной деятельности, приходить к общему решению</w:t>
            </w:r>
          </w:p>
        </w:tc>
      </w:tr>
      <w:tr w:rsidR="00090FFB" w:rsidTr="006A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27.01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мимики в театральной постановке.</w:t>
            </w:r>
          </w:p>
          <w:p w:rsidR="00090FFB" w:rsidRPr="00C17E0A" w:rsidRDefault="00090FFB" w:rsidP="006A16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правильное использование мимики. Передача чувств мимикой.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планировать свои действия на отдельных этапах работы над пьесой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lastRenderedPageBreak/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индивидуальные творческие способности при сочинении рассказов, сказок, этюдов, подборе простейших рифм,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C8">
              <w:rPr>
                <w:rFonts w:ascii="Times New Roman" w:eastAsia="NewtonCSanPin-Regular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. </w:t>
            </w:r>
            <w:r w:rsidRPr="004E19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предлагать помощь и сотрудничество</w:t>
            </w:r>
          </w:p>
        </w:tc>
      </w:tr>
      <w:tr w:rsidR="00090FFB" w:rsidTr="006A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жестов. Значение слова и жеста в общении между людьми, в профессии актера.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53340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Распознавание жестов, упражнение на употребление жестикуляции при чтении по ролям, изображение чувств при помощи жестов.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осваивать с помощью учителя позитивные установки типа: «У меня всё получится», «Я ещё многое смогу».</w:t>
            </w:r>
          </w:p>
          <w:p w:rsidR="00090FFB" w:rsidRDefault="00090FFB" w:rsidP="006A16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35F">
              <w:rPr>
                <w:rFonts w:ascii="Times New Roman" w:hAnsi="Times New Roman" w:cs="Times New Roman"/>
                <w:b/>
              </w:rPr>
              <w:t>П.</w:t>
            </w:r>
            <w:r w:rsidRPr="002014C4">
              <w:rPr>
                <w:rFonts w:ascii="Times New Roman" w:hAnsi="Times New Roman" w:cs="Times New Roman"/>
              </w:rPr>
              <w:t xml:space="preserve"> 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      </w:r>
          </w:p>
          <w:p w:rsidR="00090FFB" w:rsidRPr="00EB7D5D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5D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; </w:t>
            </w:r>
            <w:r w:rsidRPr="004E196C">
              <w:rPr>
                <w:rFonts w:ascii="Times New Roman" w:hAnsi="Times New Roman" w:cs="Times New Roman"/>
                <w:sz w:val="24"/>
                <w:szCs w:val="24"/>
              </w:rPr>
              <w:t>осуществлять взаимный контроль; адекватно оценивать собственное поведение и поведение окружающих.</w:t>
            </w:r>
          </w:p>
        </w:tc>
      </w:tr>
      <w:tr w:rsidR="00090FFB" w:rsidTr="006A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10.02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Интонационное выделение слов, предложений.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>Презентация «Виды театрального искусства»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t>Л</w:t>
            </w:r>
            <w:r w:rsidRPr="00974842">
              <w:rPr>
                <w:rFonts w:ascii="Times New Roman" w:hAnsi="Times New Roman" w:cs="Times New Roman"/>
              </w:rPr>
              <w:t>. целостность взгляда на мир средствами литературных произведений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 анализировать причины успеха/неуспеха, осваивать с помощью учителя позитивные установки типа: «У меня всё получится», «Я ещё многое смогу».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индивидуальные творческие способности при сочинении рассказов, сказок, этюдов, подборе простейших рифм,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FB529F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</w:t>
            </w:r>
          </w:p>
        </w:tc>
      </w:tr>
      <w:tr w:rsidR="00090FFB" w:rsidTr="006A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803E6D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E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803E6D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 w:rsidRPr="00803E6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17.02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803E6D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803E6D" w:rsidRDefault="00090FFB" w:rsidP="006A16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E6D">
              <w:rPr>
                <w:rFonts w:ascii="Times New Roman" w:hAnsi="Times New Roman" w:cs="Times New Roman"/>
                <w:sz w:val="24"/>
                <w:szCs w:val="24"/>
              </w:rPr>
              <w:t>Темп речи. Использование темпа речи в театральной постановке.</w:t>
            </w:r>
          </w:p>
          <w:p w:rsidR="00090FFB" w:rsidRPr="00803E6D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803E6D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03E6D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 «Правила поведения в театре»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803E6D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3E6D">
              <w:rPr>
                <w:rFonts w:ascii="Times New Roman" w:hAnsi="Times New Roman" w:cs="Times New Roman"/>
                <w:b/>
              </w:rPr>
              <w:t>Л.</w:t>
            </w:r>
            <w:r w:rsidRPr="00803E6D">
              <w:rPr>
                <w:rFonts w:ascii="Times New Roman" w:hAnsi="Times New Roman" w:cs="Times New Roman"/>
              </w:rPr>
              <w:t xml:space="preserve"> 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      </w:r>
          </w:p>
          <w:p w:rsidR="00090FFB" w:rsidRPr="00803E6D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90FFB" w:rsidRPr="00803E6D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E6D">
              <w:rPr>
                <w:rFonts w:ascii="Times New Roman" w:hAnsi="Times New Roman" w:cs="Times New Roman"/>
                <w:b/>
                <w:sz w:val="24"/>
              </w:rPr>
              <w:t>П</w:t>
            </w:r>
            <w:r w:rsidRPr="00803E6D">
              <w:rPr>
                <w:rFonts w:ascii="Times New Roman" w:hAnsi="Times New Roman" w:cs="Times New Roman"/>
                <w:sz w:val="24"/>
              </w:rPr>
              <w:t>. понимать и применять полученную информацию при выполнении заданий</w:t>
            </w:r>
            <w:r w:rsidRPr="0080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803E6D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03E6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 w:rsidRPr="00803E6D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включаться в диалог, в коллективное обсуждение, проявлять инициативу и активность</w:t>
            </w:r>
          </w:p>
        </w:tc>
      </w:tr>
      <w:tr w:rsidR="00090FFB" w:rsidTr="006A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253785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253785">
              <w:rPr>
                <w:rFonts w:ascii="Times New Roman" w:eastAsia="NewtonCSanPin-Regular" w:hAnsi="Times New Roman" w:cs="Times New Roman"/>
                <w:sz w:val="24"/>
                <w:szCs w:val="24"/>
              </w:rPr>
              <w:t>Просмотр м/ф «Пиф-паф, ой-ой-ой!». Беседа после просмотра.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803E6D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3E6D">
              <w:rPr>
                <w:rFonts w:ascii="Times New Roman" w:hAnsi="Times New Roman" w:cs="Times New Roman"/>
              </w:rPr>
              <w:t>Определять жанры театрального искусства</w:t>
            </w:r>
            <w:r>
              <w:rPr>
                <w:rFonts w:ascii="Times New Roman" w:hAnsi="Times New Roman" w:cs="Times New Roman"/>
              </w:rPr>
              <w:t>, высказывать мнение, рассуждать.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этические чувства, эстетические потребности, ценности и чувства на основе опыта слушания и заучивания произведений художественной литературы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понимать и принимать учебную задачу, сформулированную учителем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пользоваться приёмами анализа и синтеза при чтении и просмотре видеозаписей, проводить сравнение и анализ поведения героя;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работать в группе, учитывать мнения партнёров, отличные от собственных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19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предлагать помощь и сотрудничество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>слушать собеседника</w:t>
            </w:r>
          </w:p>
        </w:tc>
      </w:tr>
      <w:tr w:rsidR="00090FFB" w:rsidTr="006A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02.03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C17E0A" w:rsidRDefault="00090FFB" w:rsidP="006A16E1">
            <w:pPr>
              <w:pStyle w:val="ab"/>
              <w:ind w:hanging="55"/>
              <w:contextualSpacing/>
              <w:jc w:val="both"/>
              <w:rPr>
                <w:rFonts w:eastAsia="Times New Roman" w:cs="Times New Roman"/>
                <w:color w:val="auto"/>
              </w:rPr>
            </w:pPr>
            <w:r w:rsidRPr="00C17E0A">
              <w:rPr>
                <w:rFonts w:eastAsia="Times New Roman" w:cs="Times New Roman"/>
                <w:color w:val="auto"/>
              </w:rPr>
              <w:t xml:space="preserve"> </w:t>
            </w:r>
            <w:r w:rsidRPr="00C17E0A">
              <w:rPr>
                <w:rFonts w:cs="Times New Roman"/>
              </w:rPr>
              <w:t>Театральные жанры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поведения на сцене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 анализировать причины успеха/неуспеха, осваивать с помощью учителя позитивные установки типа: «У меня всё получится», «Я ещё многое смогу».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пользоваться приёмами анализа и синтеза при чтении и просмотре видеозаписей, проводить сравнение и анализ поведения героя;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работать в группе, учитывать мнения партнёров, отличные от собственных</w:t>
            </w:r>
          </w:p>
        </w:tc>
      </w:tr>
      <w:tr w:rsidR="00090FFB" w:rsidTr="006A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09.03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>Импровизация.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Разыгрывание диалогов из литературных произведений школьной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участие в театрализации, подбор необходимого реквизита для роли.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этические чувства, эстетические потребности, ценности и чувства на основе опыта слушания и заучивания произведений художественной литературы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 анализировать причины успеха/неуспеха, осваивать с помощью учителя позитивные установки типа: «У меня всё получится», «Я ещё многое смогу».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индивидуальные творческие способности при сочинении рассказов, сказок, этюдов, подборе простейших рифм,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FB529F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C8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96C">
              <w:rPr>
                <w:rFonts w:ascii="Times New Roman" w:hAnsi="Times New Roman" w:cs="Times New Roman"/>
                <w:sz w:val="24"/>
                <w:szCs w:val="24"/>
              </w:rPr>
              <w:t>осуществлять взаимный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529F">
              <w:rPr>
                <w:rFonts w:ascii="Times New Roman" w:eastAsia="NewtonCSanPin-Regular" w:hAnsi="Times New Roman" w:cs="Times New Roman"/>
                <w:b/>
                <w:sz w:val="24"/>
              </w:rPr>
              <w:t xml:space="preserve"> 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>слушать собеседника</w:t>
            </w:r>
          </w:p>
        </w:tc>
      </w:tr>
      <w:tr w:rsidR="00090FFB" w:rsidTr="006A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C17E0A" w:rsidRDefault="00090FFB" w:rsidP="006A16E1">
            <w:pPr>
              <w:pStyle w:val="ab"/>
              <w:ind w:hanging="55"/>
              <w:contextualSpacing/>
              <w:jc w:val="both"/>
              <w:rPr>
                <w:rFonts w:cs="Times New Roman"/>
                <w:color w:val="auto"/>
              </w:rPr>
            </w:pPr>
            <w:r w:rsidRPr="00253785">
              <w:rPr>
                <w:rFonts w:eastAsia="NewtonCSanPin-Regular" w:cs="Times New Roman"/>
              </w:rPr>
              <w:t xml:space="preserve">Репетиция представления. Отработка </w:t>
            </w:r>
            <w:r w:rsidRPr="00253785">
              <w:rPr>
                <w:rFonts w:eastAsia="NewtonCSanPin-Regular" w:cs="Times New Roman"/>
              </w:rPr>
              <w:lastRenderedPageBreak/>
              <w:t>выразительности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самостоятельно разучивают 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 в микрогруппах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lastRenderedPageBreak/>
              <w:t>Л</w:t>
            </w:r>
            <w:r w:rsidRPr="00974842">
              <w:rPr>
                <w:rFonts w:ascii="Times New Roman" w:hAnsi="Times New Roman" w:cs="Times New Roman"/>
              </w:rPr>
              <w:t>. целостность взгляда на мир средствами литературных произведений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осуществлять контроль, коррекцию и оценку результатов </w:t>
            </w:r>
            <w:r w:rsidRPr="008D1743">
              <w:rPr>
                <w:rFonts w:ascii="Times New Roman" w:hAnsi="Times New Roman" w:cs="Times New Roman"/>
                <w:sz w:val="24"/>
              </w:rPr>
              <w:lastRenderedPageBreak/>
              <w:t>своей деятельности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индивидуальные творческие способности при сочинении рассказов, сказок, этюдов, подборе простейших рифм,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FB529F" w:rsidRDefault="00090FFB" w:rsidP="006A16E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, 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>слушать собеседника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FFB" w:rsidTr="006A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30.03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>Подбор музыкальных произведений к знакомым сказкам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этические чувства, эстетические потребности, ценности и чувства на основе опыта слушания и заучивания произведений художественной литературы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понимать и принимать учебную задачу, сформулированную учителем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пользоваться приёмами анализа и синтеза при чтении и просмотре видеозаписей, проводить сравнение и анализ поведения героя;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C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К.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E196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работать в группе, учитывать мнения партнёров, отличные от собственных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19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предлагать помощь и сотрудничество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>слушать собеседника</w:t>
            </w:r>
          </w:p>
        </w:tc>
      </w:tr>
      <w:tr w:rsidR="00090FFB" w:rsidTr="006A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06.04</w:t>
            </w:r>
          </w:p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спектакля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>Работа с текстом сказки:            распределение ролей, репетиции с пальчиковыми куклами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t>Л</w:t>
            </w:r>
            <w:r w:rsidRPr="00974842">
              <w:rPr>
                <w:rFonts w:ascii="Times New Roman" w:hAnsi="Times New Roman" w:cs="Times New Roman"/>
              </w:rPr>
              <w:t>. целостность взгляда на мир средствами литературных произведений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планировать свои действия на отдельных этапах работы над пьесой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индивидуальные творческие способности при сочинении рассказов, сказок, этюдов, подборе простейших рифм,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FB529F" w:rsidRDefault="00090FFB" w:rsidP="006A16E1">
            <w:pPr>
              <w:spacing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8"/>
                <w:szCs w:val="24"/>
              </w:rPr>
            </w:pPr>
            <w:r w:rsidRPr="00FB529F">
              <w:rPr>
                <w:rFonts w:ascii="Times New Roman" w:eastAsia="NewtonCSanPin-Regular" w:hAnsi="Times New Roman" w:cs="Times New Roman"/>
                <w:b/>
                <w:sz w:val="24"/>
              </w:rPr>
              <w:t>К.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 xml:space="preserve"> договариваться о распределении функций и ролей в совместной деятельности, приходить к общему решению</w:t>
            </w:r>
            <w:r>
              <w:rPr>
                <w:rFonts w:ascii="Times New Roman" w:eastAsia="NewtonCSanPin-Regular" w:hAnsi="Times New Roman" w:cs="Times New Roman"/>
                <w:sz w:val="28"/>
                <w:szCs w:val="24"/>
              </w:rPr>
              <w:t xml:space="preserve">, </w:t>
            </w:r>
            <w:r w:rsidRPr="004E196C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</w:tr>
      <w:tr w:rsidR="00090FFB" w:rsidTr="006A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>Разучиваем игры-пантомимы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974842">
              <w:rPr>
                <w:rFonts w:ascii="Times New Roman" w:hAnsi="Times New Roman" w:cs="Times New Roman"/>
                <w:sz w:val="24"/>
                <w:szCs w:val="24"/>
              </w:rPr>
              <w:t>. осознание значимости занятий театральным искусством для личного развития.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планировать свои действия на отдельных этапах работы над пьесой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индивидуальные творческие способности при сочинении рассказов, сказок, этюдов, подборе простейших </w:t>
            </w:r>
            <w:r w:rsidRPr="008D1743">
              <w:rPr>
                <w:rFonts w:ascii="Times New Roman" w:hAnsi="Times New Roman" w:cs="Times New Roman"/>
                <w:sz w:val="24"/>
              </w:rPr>
              <w:lastRenderedPageBreak/>
              <w:t>рифм,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FB529F" w:rsidRDefault="00090FFB" w:rsidP="006A16E1">
            <w:pPr>
              <w:spacing w:line="240" w:lineRule="auto"/>
              <w:contextualSpacing/>
              <w:jc w:val="both"/>
              <w:rPr>
                <w:rFonts w:ascii="Times New Roman" w:eastAsia="NewtonCSanPin-Regular" w:hAnsi="Times New Roman" w:cs="Times New Roman"/>
                <w:sz w:val="28"/>
                <w:szCs w:val="24"/>
              </w:rPr>
            </w:pPr>
            <w:r w:rsidRPr="00FB529F">
              <w:rPr>
                <w:rFonts w:ascii="Times New Roman" w:eastAsia="NewtonCSanPin-Regular" w:hAnsi="Times New Roman" w:cs="Times New Roman"/>
                <w:b/>
                <w:sz w:val="24"/>
              </w:rPr>
              <w:t>К.</w:t>
            </w:r>
            <w:r w:rsidRPr="00FB529F">
              <w:rPr>
                <w:rFonts w:ascii="Times New Roman" w:eastAsia="NewtonCSanPin-Regular" w:hAnsi="Times New Roman" w:cs="Times New Roman"/>
                <w:sz w:val="24"/>
              </w:rPr>
              <w:t xml:space="preserve"> договариваться о распределении функций и ролей в совместной деятельности, приходить к общему решению</w:t>
            </w:r>
            <w:r>
              <w:rPr>
                <w:rFonts w:ascii="Times New Roman" w:eastAsia="NewtonCSanPin-Regular" w:hAnsi="Times New Roman" w:cs="Times New Roman"/>
                <w:sz w:val="28"/>
                <w:szCs w:val="24"/>
              </w:rPr>
              <w:t xml:space="preserve">, </w:t>
            </w:r>
            <w:r w:rsidRPr="004E196C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</w:tr>
      <w:tr w:rsidR="00090FFB" w:rsidTr="006A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  <w:p w:rsidR="00090FFB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C17E0A" w:rsidRDefault="00090FFB" w:rsidP="006A16E1">
            <w:pPr>
              <w:pStyle w:val="ab"/>
              <w:ind w:hanging="55"/>
              <w:contextualSpacing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Работа над театрализованный представлением «Жили-были, не тужили…»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постановкой дыхания. Репетиция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этические чувства, эстетические потребности, ценности и чувства на основе опыта слушания и заучивания произведений художественной литературы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планировать свои действия на отдельных этапах работы над пьесой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индивидуальные творческие способности при сочинении рассказов, сказок, этюдов, подборе простейших рифм,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C8">
              <w:rPr>
                <w:rFonts w:ascii="Times New Roman" w:eastAsia="NewtonCSanPin-Regular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. </w:t>
            </w:r>
            <w:r w:rsidRPr="004E19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предлагать помощь и сотрудничество</w:t>
            </w:r>
            <w:r w:rsidRPr="00890CC8">
              <w:rPr>
                <w:rFonts w:ascii="Times New Roman" w:eastAsia="NewtonCSanPin-Regular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</w:t>
            </w:r>
            <w:r w:rsidRPr="004E19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обращаться за помощью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FFB" w:rsidTr="006A16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E196C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476E7F" w:rsidRDefault="00090FFB" w:rsidP="006A16E1">
            <w:pPr>
              <w:pStyle w:val="11"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C17E0A" w:rsidRDefault="00090FFB" w:rsidP="006A16E1">
            <w:pPr>
              <w:pStyle w:val="ab"/>
              <w:contextualSpacing/>
              <w:jc w:val="both"/>
              <w:rPr>
                <w:rFonts w:cs="Times New Roman"/>
                <w:color w:val="auto"/>
              </w:rPr>
            </w:pPr>
            <w:r w:rsidRPr="00C17E0A">
              <w:rPr>
                <w:rFonts w:cs="Times New Roman"/>
                <w:color w:val="auto"/>
              </w:rPr>
              <w:t>Заключительное занятие.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Pr="00974842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лучшее исполнение выученных произведений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74842">
              <w:rPr>
                <w:rFonts w:ascii="Times New Roman" w:hAnsi="Times New Roman" w:cs="Times New Roman"/>
                <w:b/>
              </w:rPr>
              <w:t>Л.</w:t>
            </w:r>
            <w:r w:rsidRPr="00974842">
              <w:rPr>
                <w:rFonts w:ascii="Times New Roman" w:hAnsi="Times New Roman" w:cs="Times New Roman"/>
              </w:rPr>
              <w:t xml:space="preserve"> 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Р.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 анализировать причины успеха/неуспеха, осваивать с помощью учителя позитивные установки типа: «У меня всё получится», «Я ещё многое смогу».</w:t>
            </w:r>
          </w:p>
          <w:p w:rsidR="00090FFB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743">
              <w:rPr>
                <w:rFonts w:ascii="Times New Roman" w:hAnsi="Times New Roman" w:cs="Times New Roman"/>
                <w:b/>
                <w:sz w:val="24"/>
              </w:rPr>
              <w:t>П.</w:t>
            </w:r>
            <w:r w:rsidRPr="008D1743">
              <w:rPr>
                <w:rFonts w:ascii="Times New Roman" w:hAnsi="Times New Roman" w:cs="Times New Roman"/>
                <w:sz w:val="24"/>
              </w:rPr>
              <w:t xml:space="preserve"> проявлять индивидуальные творческие способности при сочинении рассказов, сказок, этюдов, подборе простейших рифм, чтении по ролям и инсценировании</w:t>
            </w:r>
            <w:r w:rsidRPr="00C1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FB" w:rsidRPr="00C17E0A" w:rsidRDefault="00090FFB" w:rsidP="006A16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C8">
              <w:rPr>
                <w:rFonts w:ascii="Times New Roman" w:eastAsia="NewtonCSanPin-Regular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. </w:t>
            </w:r>
            <w:r w:rsidRPr="004E19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предлагать помощь и сотрудничество</w:t>
            </w:r>
          </w:p>
        </w:tc>
      </w:tr>
    </w:tbl>
    <w:p w:rsidR="00315FAD" w:rsidRPr="00C17E0A" w:rsidRDefault="00315FAD" w:rsidP="00350FC1">
      <w:pPr>
        <w:spacing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315FAD" w:rsidRPr="00C17E0A" w:rsidSect="00090FF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38F" w:rsidRDefault="009E638F" w:rsidP="00502249">
      <w:pPr>
        <w:spacing w:after="0" w:line="240" w:lineRule="auto"/>
      </w:pPr>
      <w:r>
        <w:separator/>
      </w:r>
    </w:p>
  </w:endnote>
  <w:endnote w:type="continuationSeparator" w:id="1">
    <w:p w:rsidR="009E638F" w:rsidRDefault="009E638F" w:rsidP="0050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38F" w:rsidRDefault="009E638F" w:rsidP="00502249">
      <w:pPr>
        <w:spacing w:after="0" w:line="240" w:lineRule="auto"/>
      </w:pPr>
      <w:r>
        <w:separator/>
      </w:r>
    </w:p>
  </w:footnote>
  <w:footnote w:type="continuationSeparator" w:id="1">
    <w:p w:rsidR="009E638F" w:rsidRDefault="009E638F" w:rsidP="00502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3CE2"/>
    <w:multiLevelType w:val="hybridMultilevel"/>
    <w:tmpl w:val="01CC53D4"/>
    <w:lvl w:ilvl="0" w:tplc="7090B0D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815F7"/>
    <w:multiLevelType w:val="hybridMultilevel"/>
    <w:tmpl w:val="16E0D6FA"/>
    <w:lvl w:ilvl="0" w:tplc="ADBEDE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6596B"/>
    <w:multiLevelType w:val="hybridMultilevel"/>
    <w:tmpl w:val="550CFD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5A32A0"/>
    <w:multiLevelType w:val="hybridMultilevel"/>
    <w:tmpl w:val="D4F8E2D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32D83786"/>
    <w:multiLevelType w:val="hybridMultilevel"/>
    <w:tmpl w:val="ADD4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25580"/>
    <w:multiLevelType w:val="hybridMultilevel"/>
    <w:tmpl w:val="A2EEF1E6"/>
    <w:lvl w:ilvl="0" w:tplc="C58E7C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84492"/>
    <w:multiLevelType w:val="hybridMultilevel"/>
    <w:tmpl w:val="ACD635D4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>
    <w:nsid w:val="5C945D3E"/>
    <w:multiLevelType w:val="hybridMultilevel"/>
    <w:tmpl w:val="95DC9C9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02A6D10"/>
    <w:multiLevelType w:val="hybridMultilevel"/>
    <w:tmpl w:val="B57C06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1750285"/>
    <w:multiLevelType w:val="hybridMultilevel"/>
    <w:tmpl w:val="16E0D6FA"/>
    <w:lvl w:ilvl="0" w:tplc="ADBEDE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5C1F"/>
    <w:rsid w:val="00000BAC"/>
    <w:rsid w:val="00001636"/>
    <w:rsid w:val="000066AF"/>
    <w:rsid w:val="000152E7"/>
    <w:rsid w:val="000244B9"/>
    <w:rsid w:val="00034000"/>
    <w:rsid w:val="00040B36"/>
    <w:rsid w:val="00041D62"/>
    <w:rsid w:val="00044B76"/>
    <w:rsid w:val="00054444"/>
    <w:rsid w:val="00062105"/>
    <w:rsid w:val="00070908"/>
    <w:rsid w:val="000720C7"/>
    <w:rsid w:val="00082A24"/>
    <w:rsid w:val="00086D92"/>
    <w:rsid w:val="00090FFB"/>
    <w:rsid w:val="00096D79"/>
    <w:rsid w:val="000A36CE"/>
    <w:rsid w:val="000C1540"/>
    <w:rsid w:val="000D04D0"/>
    <w:rsid w:val="000D41BF"/>
    <w:rsid w:val="000E6264"/>
    <w:rsid w:val="000F085F"/>
    <w:rsid w:val="00101EA4"/>
    <w:rsid w:val="00106F72"/>
    <w:rsid w:val="00107E90"/>
    <w:rsid w:val="00115040"/>
    <w:rsid w:val="0013258B"/>
    <w:rsid w:val="00135822"/>
    <w:rsid w:val="00145EF6"/>
    <w:rsid w:val="00151C42"/>
    <w:rsid w:val="00194AFD"/>
    <w:rsid w:val="0019712E"/>
    <w:rsid w:val="001A71C3"/>
    <w:rsid w:val="001B67CD"/>
    <w:rsid w:val="001C2400"/>
    <w:rsid w:val="001C7C9C"/>
    <w:rsid w:val="001D2CB3"/>
    <w:rsid w:val="001D55A6"/>
    <w:rsid w:val="001E02AC"/>
    <w:rsid w:val="002057CB"/>
    <w:rsid w:val="00214E3A"/>
    <w:rsid w:val="00221A21"/>
    <w:rsid w:val="00221CAC"/>
    <w:rsid w:val="00243183"/>
    <w:rsid w:val="00253B7D"/>
    <w:rsid w:val="00262C49"/>
    <w:rsid w:val="00272A6D"/>
    <w:rsid w:val="00275CA8"/>
    <w:rsid w:val="002B1742"/>
    <w:rsid w:val="002E0985"/>
    <w:rsid w:val="002E63C9"/>
    <w:rsid w:val="002E7880"/>
    <w:rsid w:val="00315FAD"/>
    <w:rsid w:val="00333E4B"/>
    <w:rsid w:val="003426A8"/>
    <w:rsid w:val="00350FC1"/>
    <w:rsid w:val="00362D85"/>
    <w:rsid w:val="00372269"/>
    <w:rsid w:val="0037294A"/>
    <w:rsid w:val="00390837"/>
    <w:rsid w:val="00392F86"/>
    <w:rsid w:val="003943D6"/>
    <w:rsid w:val="00395A93"/>
    <w:rsid w:val="00396E84"/>
    <w:rsid w:val="003A7C56"/>
    <w:rsid w:val="003C034C"/>
    <w:rsid w:val="003C3C55"/>
    <w:rsid w:val="003E0130"/>
    <w:rsid w:val="003E3392"/>
    <w:rsid w:val="0040414F"/>
    <w:rsid w:val="004277FD"/>
    <w:rsid w:val="00454E29"/>
    <w:rsid w:val="004620F4"/>
    <w:rsid w:val="00482A6F"/>
    <w:rsid w:val="0049220C"/>
    <w:rsid w:val="004966E3"/>
    <w:rsid w:val="004C2154"/>
    <w:rsid w:val="004D22AD"/>
    <w:rsid w:val="004E196C"/>
    <w:rsid w:val="004E665F"/>
    <w:rsid w:val="004E751F"/>
    <w:rsid w:val="00502249"/>
    <w:rsid w:val="005160FD"/>
    <w:rsid w:val="00524C02"/>
    <w:rsid w:val="005254B0"/>
    <w:rsid w:val="00530F1D"/>
    <w:rsid w:val="00554220"/>
    <w:rsid w:val="00561B45"/>
    <w:rsid w:val="005644F3"/>
    <w:rsid w:val="0057708A"/>
    <w:rsid w:val="00583D0B"/>
    <w:rsid w:val="00587948"/>
    <w:rsid w:val="005A2AF2"/>
    <w:rsid w:val="005A4557"/>
    <w:rsid w:val="005B6D4B"/>
    <w:rsid w:val="005C365F"/>
    <w:rsid w:val="005C3C8E"/>
    <w:rsid w:val="005D274D"/>
    <w:rsid w:val="005D6EAD"/>
    <w:rsid w:val="005D70D7"/>
    <w:rsid w:val="0061091F"/>
    <w:rsid w:val="006122EB"/>
    <w:rsid w:val="00616B00"/>
    <w:rsid w:val="0062433B"/>
    <w:rsid w:val="00632C93"/>
    <w:rsid w:val="00635D84"/>
    <w:rsid w:val="00640C16"/>
    <w:rsid w:val="00643746"/>
    <w:rsid w:val="00644D9C"/>
    <w:rsid w:val="00654826"/>
    <w:rsid w:val="00660B71"/>
    <w:rsid w:val="00663FF7"/>
    <w:rsid w:val="006709DE"/>
    <w:rsid w:val="00682423"/>
    <w:rsid w:val="00685CC7"/>
    <w:rsid w:val="0068734B"/>
    <w:rsid w:val="006962B1"/>
    <w:rsid w:val="006970AA"/>
    <w:rsid w:val="006B3716"/>
    <w:rsid w:val="006C1FAB"/>
    <w:rsid w:val="006D1905"/>
    <w:rsid w:val="006D400A"/>
    <w:rsid w:val="006E38AB"/>
    <w:rsid w:val="00707467"/>
    <w:rsid w:val="007074DC"/>
    <w:rsid w:val="0071508A"/>
    <w:rsid w:val="00744D61"/>
    <w:rsid w:val="007467CF"/>
    <w:rsid w:val="00755C1F"/>
    <w:rsid w:val="0076426E"/>
    <w:rsid w:val="007746AA"/>
    <w:rsid w:val="00776C1B"/>
    <w:rsid w:val="007860D2"/>
    <w:rsid w:val="0079004D"/>
    <w:rsid w:val="007A1475"/>
    <w:rsid w:val="007C6566"/>
    <w:rsid w:val="007D3B92"/>
    <w:rsid w:val="00802181"/>
    <w:rsid w:val="0081469C"/>
    <w:rsid w:val="008173FA"/>
    <w:rsid w:val="00847A8F"/>
    <w:rsid w:val="008659AE"/>
    <w:rsid w:val="008705AD"/>
    <w:rsid w:val="00874813"/>
    <w:rsid w:val="008A7391"/>
    <w:rsid w:val="008B5A8C"/>
    <w:rsid w:val="008D4938"/>
    <w:rsid w:val="008D56C8"/>
    <w:rsid w:val="008E2720"/>
    <w:rsid w:val="009128B4"/>
    <w:rsid w:val="009131FC"/>
    <w:rsid w:val="0093287A"/>
    <w:rsid w:val="00942582"/>
    <w:rsid w:val="00947F2E"/>
    <w:rsid w:val="009E3558"/>
    <w:rsid w:val="009E638F"/>
    <w:rsid w:val="00A4080A"/>
    <w:rsid w:val="00A4523C"/>
    <w:rsid w:val="00A65ADA"/>
    <w:rsid w:val="00A734D0"/>
    <w:rsid w:val="00A75BCA"/>
    <w:rsid w:val="00A760FE"/>
    <w:rsid w:val="00A875ED"/>
    <w:rsid w:val="00A92EE6"/>
    <w:rsid w:val="00A97A79"/>
    <w:rsid w:val="00AA3258"/>
    <w:rsid w:val="00AA32B4"/>
    <w:rsid w:val="00AA442B"/>
    <w:rsid w:val="00AB5AFD"/>
    <w:rsid w:val="00AC0B2A"/>
    <w:rsid w:val="00AC2F55"/>
    <w:rsid w:val="00AD099D"/>
    <w:rsid w:val="00AD40D1"/>
    <w:rsid w:val="00AD44E9"/>
    <w:rsid w:val="00AD511E"/>
    <w:rsid w:val="00AD51B5"/>
    <w:rsid w:val="00AE0DCB"/>
    <w:rsid w:val="00AE6119"/>
    <w:rsid w:val="00B107D5"/>
    <w:rsid w:val="00B11B87"/>
    <w:rsid w:val="00B126A5"/>
    <w:rsid w:val="00B16A8D"/>
    <w:rsid w:val="00B353A6"/>
    <w:rsid w:val="00B6733A"/>
    <w:rsid w:val="00BA2DB4"/>
    <w:rsid w:val="00BC3D43"/>
    <w:rsid w:val="00BD26EB"/>
    <w:rsid w:val="00BE4A6E"/>
    <w:rsid w:val="00BE4D86"/>
    <w:rsid w:val="00BF0B6E"/>
    <w:rsid w:val="00C078CE"/>
    <w:rsid w:val="00C17E0A"/>
    <w:rsid w:val="00C2050C"/>
    <w:rsid w:val="00C26D49"/>
    <w:rsid w:val="00C27CDA"/>
    <w:rsid w:val="00C458BC"/>
    <w:rsid w:val="00C943EB"/>
    <w:rsid w:val="00C97662"/>
    <w:rsid w:val="00CA1EC0"/>
    <w:rsid w:val="00CA60BA"/>
    <w:rsid w:val="00CB51AF"/>
    <w:rsid w:val="00CB7E03"/>
    <w:rsid w:val="00CC1202"/>
    <w:rsid w:val="00CD60EF"/>
    <w:rsid w:val="00CE401F"/>
    <w:rsid w:val="00D0363D"/>
    <w:rsid w:val="00D2104B"/>
    <w:rsid w:val="00D2717D"/>
    <w:rsid w:val="00D37414"/>
    <w:rsid w:val="00D42BEA"/>
    <w:rsid w:val="00D4309A"/>
    <w:rsid w:val="00D45142"/>
    <w:rsid w:val="00D919A3"/>
    <w:rsid w:val="00D91A2F"/>
    <w:rsid w:val="00DA04F8"/>
    <w:rsid w:val="00DA380F"/>
    <w:rsid w:val="00DB4FCB"/>
    <w:rsid w:val="00DC77BB"/>
    <w:rsid w:val="00DE468C"/>
    <w:rsid w:val="00DF6886"/>
    <w:rsid w:val="00E0447A"/>
    <w:rsid w:val="00E12397"/>
    <w:rsid w:val="00E13B86"/>
    <w:rsid w:val="00E13CD0"/>
    <w:rsid w:val="00E14E33"/>
    <w:rsid w:val="00E2585F"/>
    <w:rsid w:val="00E31806"/>
    <w:rsid w:val="00E3383C"/>
    <w:rsid w:val="00E3713A"/>
    <w:rsid w:val="00E37CD5"/>
    <w:rsid w:val="00E5019A"/>
    <w:rsid w:val="00E50909"/>
    <w:rsid w:val="00E825B8"/>
    <w:rsid w:val="00E83146"/>
    <w:rsid w:val="00E9036B"/>
    <w:rsid w:val="00E90ED5"/>
    <w:rsid w:val="00E93F44"/>
    <w:rsid w:val="00EB75B5"/>
    <w:rsid w:val="00EC012F"/>
    <w:rsid w:val="00EC578D"/>
    <w:rsid w:val="00EE17F4"/>
    <w:rsid w:val="00EE658D"/>
    <w:rsid w:val="00EF63BD"/>
    <w:rsid w:val="00F017FF"/>
    <w:rsid w:val="00F04913"/>
    <w:rsid w:val="00F12071"/>
    <w:rsid w:val="00F20490"/>
    <w:rsid w:val="00F2598E"/>
    <w:rsid w:val="00F36118"/>
    <w:rsid w:val="00F47C86"/>
    <w:rsid w:val="00F55ABA"/>
    <w:rsid w:val="00F767ED"/>
    <w:rsid w:val="00F84AC4"/>
    <w:rsid w:val="00F85740"/>
    <w:rsid w:val="00F949FB"/>
    <w:rsid w:val="00FB2853"/>
    <w:rsid w:val="00FC2FE5"/>
    <w:rsid w:val="00FC3EB7"/>
    <w:rsid w:val="00FE2A32"/>
    <w:rsid w:val="00FE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FE"/>
  </w:style>
  <w:style w:type="paragraph" w:styleId="1">
    <w:name w:val="heading 1"/>
    <w:basedOn w:val="a"/>
    <w:link w:val="10"/>
    <w:uiPriority w:val="9"/>
    <w:qFormat/>
    <w:rsid w:val="00755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7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C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55C1F"/>
    <w:rPr>
      <w:b/>
      <w:bCs/>
    </w:rPr>
  </w:style>
  <w:style w:type="character" w:customStyle="1" w:styleId="apple-converted-space">
    <w:name w:val="apple-converted-space"/>
    <w:basedOn w:val="a0"/>
    <w:rsid w:val="00755C1F"/>
  </w:style>
  <w:style w:type="paragraph" w:customStyle="1" w:styleId="style4">
    <w:name w:val="style4"/>
    <w:basedOn w:val="a"/>
    <w:rsid w:val="0075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5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55C1F"/>
    <w:rPr>
      <w:i/>
      <w:iCs/>
    </w:rPr>
  </w:style>
  <w:style w:type="paragraph" w:styleId="a5">
    <w:name w:val="Normal (Web)"/>
    <w:basedOn w:val="a"/>
    <w:uiPriority w:val="99"/>
    <w:unhideWhenUsed/>
    <w:rsid w:val="0075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snova">
    <w:name w:val="Osnova"/>
    <w:basedOn w:val="a"/>
    <w:rsid w:val="006122E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21">
    <w:name w:val="Основной текст 21"/>
    <w:basedOn w:val="a"/>
    <w:rsid w:val="006122EB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a6">
    <w:name w:val="List Paragraph"/>
    <w:basedOn w:val="a"/>
    <w:uiPriority w:val="99"/>
    <w:qFormat/>
    <w:rsid w:val="006122EB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Zag11">
    <w:name w:val="Zag_11"/>
    <w:rsid w:val="006122EB"/>
  </w:style>
  <w:style w:type="character" w:customStyle="1" w:styleId="60">
    <w:name w:val="Заголовок 6 Знак"/>
    <w:basedOn w:val="a0"/>
    <w:link w:val="6"/>
    <w:uiPriority w:val="9"/>
    <w:semiHidden/>
    <w:rsid w:val="008E27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ody Text"/>
    <w:basedOn w:val="a"/>
    <w:link w:val="a8"/>
    <w:rsid w:val="008E27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E272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8E2720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semiHidden/>
    <w:rsid w:val="008E2720"/>
    <w:rPr>
      <w:rFonts w:ascii="Calibri" w:eastAsia="Times New Roman" w:hAnsi="Calibri" w:cs="Times New Roman"/>
    </w:rPr>
  </w:style>
  <w:style w:type="paragraph" w:customStyle="1" w:styleId="ab">
    <w:name w:val="Содержимое таблицы"/>
    <w:basedOn w:val="a"/>
    <w:rsid w:val="008E272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customStyle="1" w:styleId="Default">
    <w:name w:val="Default"/>
    <w:rsid w:val="008E27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FontStyle22">
    <w:name w:val="Font Style22"/>
    <w:basedOn w:val="a0"/>
    <w:rsid w:val="008E2720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rsid w:val="008E27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rsid w:val="008E2720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3">
    <w:name w:val="c3"/>
    <w:basedOn w:val="a"/>
    <w:rsid w:val="008D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D4938"/>
  </w:style>
  <w:style w:type="character" w:customStyle="1" w:styleId="c0">
    <w:name w:val="c0"/>
    <w:basedOn w:val="a0"/>
    <w:rsid w:val="008D4938"/>
  </w:style>
  <w:style w:type="character" w:customStyle="1" w:styleId="c2">
    <w:name w:val="c2"/>
    <w:basedOn w:val="a0"/>
    <w:rsid w:val="008D4938"/>
  </w:style>
  <w:style w:type="character" w:customStyle="1" w:styleId="c33">
    <w:name w:val="c33"/>
    <w:basedOn w:val="a0"/>
    <w:rsid w:val="00663FF7"/>
  </w:style>
  <w:style w:type="paragraph" w:customStyle="1" w:styleId="c15">
    <w:name w:val="c15"/>
    <w:basedOn w:val="a"/>
    <w:rsid w:val="0066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663FF7"/>
  </w:style>
  <w:style w:type="paragraph" w:customStyle="1" w:styleId="c9">
    <w:name w:val="c9"/>
    <w:basedOn w:val="a"/>
    <w:rsid w:val="0066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66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66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66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66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50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02249"/>
  </w:style>
  <w:style w:type="paragraph" w:styleId="ae">
    <w:name w:val="footer"/>
    <w:basedOn w:val="a"/>
    <w:link w:val="af"/>
    <w:uiPriority w:val="99"/>
    <w:semiHidden/>
    <w:unhideWhenUsed/>
    <w:rsid w:val="0050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02249"/>
  </w:style>
  <w:style w:type="paragraph" w:styleId="af0">
    <w:name w:val="No Spacing"/>
    <w:link w:val="af1"/>
    <w:uiPriority w:val="1"/>
    <w:qFormat/>
    <w:rsid w:val="00D45142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6C1FAB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6C1FAB"/>
    <w:rPr>
      <w:color w:val="800080" w:themeColor="followedHyperlink"/>
      <w:u w:val="single"/>
    </w:rPr>
  </w:style>
  <w:style w:type="paragraph" w:customStyle="1" w:styleId="11">
    <w:name w:val="Без интервала1"/>
    <w:basedOn w:val="a"/>
    <w:qFormat/>
    <w:rsid w:val="0035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1">
    <w:name w:val="Без интервала Знак"/>
    <w:basedOn w:val="a0"/>
    <w:link w:val="af0"/>
    <w:uiPriority w:val="1"/>
    <w:rsid w:val="00350FC1"/>
  </w:style>
  <w:style w:type="paragraph" w:customStyle="1" w:styleId="Style40">
    <w:name w:val="Style4"/>
    <w:basedOn w:val="a"/>
    <w:rsid w:val="00682423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А ОСН ТЕКСТ"/>
    <w:basedOn w:val="a"/>
    <w:link w:val="af5"/>
    <w:rsid w:val="00390837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f5">
    <w:name w:val="А ОСН ТЕКСТ Знак"/>
    <w:basedOn w:val="a0"/>
    <w:link w:val="af4"/>
    <w:rsid w:val="00390837"/>
    <w:rPr>
      <w:rFonts w:ascii="Times New Roman" w:eastAsia="Arial Unicode MS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wp-content/uploads/2015/08/primernaja-osnovnaja-obrazovatelnaja-programma-nachalnogo-obshchego-obrazovanija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8830-B743-44BB-BE78-AFF7C160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4810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2016-04-22T13:43:00Z</cp:lastPrinted>
  <dcterms:created xsi:type="dcterms:W3CDTF">2016-04-08T15:03:00Z</dcterms:created>
  <dcterms:modified xsi:type="dcterms:W3CDTF">2023-11-03T14:49:00Z</dcterms:modified>
</cp:coreProperties>
</file>